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46" w:hanging="246" w:hanging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様式第２号</w:t>
      </w:r>
      <w:r>
        <w:rPr>
          <w:rFonts w:hint="eastAsia" w:asciiTheme="minorEastAsia" w:hAnsiTheme="minorEastAsia" w:eastAsiaTheme="minorEastAsia"/>
          <w:color w:val="auto"/>
          <w:sz w:val="24"/>
        </w:rPr>
        <w:t>(</w:t>
      </w:r>
      <w:r>
        <w:rPr>
          <w:rFonts w:hint="eastAsia" w:asciiTheme="minorEastAsia" w:hAnsiTheme="minorEastAsia" w:eastAsiaTheme="minorEastAsia"/>
          <w:color w:val="auto"/>
          <w:sz w:val="24"/>
        </w:rPr>
        <w:t>第８条関係</w:t>
      </w:r>
      <w:r>
        <w:rPr>
          <w:rFonts w:hint="eastAsia" w:asciiTheme="minorEastAsia" w:hAnsiTheme="minorEastAsia" w:eastAsiaTheme="minorEastAsia"/>
          <w:color w:val="auto"/>
          <w:sz w:val="24"/>
        </w:rPr>
        <w:t>)</w:t>
      </w:r>
    </w:p>
    <w:p>
      <w:pPr>
        <w:pStyle w:val="0"/>
        <w:spacing w:line="240" w:lineRule="auto"/>
        <w:ind w:left="246" w:hanging="246" w:hangingChars="100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jc w:val="center"/>
        <w:rPr>
          <w:rFonts w:hint="eastAsia" w:asciiTheme="minorEastAsia" w:hAnsiTheme="minorEastAsia" w:eastAsiaTheme="minorEastAsia"/>
          <w:b w:val="1"/>
          <w:color w:val="auto"/>
          <w:sz w:val="24"/>
        </w:rPr>
      </w:pPr>
      <w:r>
        <w:rPr>
          <w:rFonts w:hint="eastAsia" w:asciiTheme="minorEastAsia" w:hAnsiTheme="minorEastAsia" w:eastAsiaTheme="minorEastAsia"/>
          <w:b w:val="1"/>
          <w:color w:val="auto"/>
          <w:sz w:val="24"/>
        </w:rPr>
        <w:t>能美市全国大会等出場激励金結果報告書</w:t>
      </w:r>
    </w:p>
    <w:p>
      <w:pPr>
        <w:pStyle w:val="0"/>
        <w:spacing w:line="24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　年　　月　　日</w:t>
      </w:r>
    </w:p>
    <w:p>
      <w:pPr>
        <w:pStyle w:val="0"/>
        <w:spacing w:line="240" w:lineRule="auto"/>
        <w:jc w:val="righ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能美市教育委員会　教育長　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宛て</w:t>
      </w:r>
    </w:p>
    <w:p>
      <w:pPr>
        <w:pStyle w:val="0"/>
        <w:spacing w:line="24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団体名　　　　　　　　　　　　　</w:t>
      </w:r>
    </w:p>
    <w:p>
      <w:pPr>
        <w:pStyle w:val="0"/>
        <w:spacing w:line="240" w:lineRule="auto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代表者　　　　　　　　　　　　　</w:t>
      </w:r>
    </w:p>
    <w:p>
      <w:pPr>
        <w:pStyle w:val="0"/>
        <w:spacing w:line="240" w:lineRule="auto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pacing w:val="132"/>
          <w:sz w:val="24"/>
          <w:fitText w:val="745" w:id="1"/>
        </w:rPr>
        <w:t>住</w:t>
      </w:r>
      <w:r>
        <w:rPr>
          <w:rFonts w:hint="eastAsia" w:asciiTheme="minorEastAsia" w:hAnsiTheme="minorEastAsia" w:eastAsiaTheme="minorEastAsia"/>
          <w:color w:val="auto"/>
          <w:spacing w:val="0"/>
          <w:sz w:val="24"/>
          <w:fitText w:val="745" w:id="1"/>
        </w:rPr>
        <w:t>所</w:t>
      </w:r>
      <w:r>
        <w:rPr>
          <w:rFonts w:hint="eastAsia"/>
        </w:rPr>
        <w:t>　　　　　　　　　　　　　　　</w:t>
      </w:r>
    </w:p>
    <w:p>
      <w:pPr>
        <w:pStyle w:val="0"/>
        <w:spacing w:line="240" w:lineRule="auto"/>
        <w:jc w:val="righ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連絡先　　　　　　　　　　　　　</w:t>
      </w:r>
    </w:p>
    <w:p>
      <w:pPr>
        <w:pStyle w:val="0"/>
        <w:spacing w:line="24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firstLine="246" w:firstLineChars="100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大会が終了したので、能美市全国大会等出場激励金交付要綱に基づき、下記のとおり結果を報告します。</w:t>
      </w:r>
      <w:bookmarkStart w:id="0" w:name="_GoBack"/>
      <w:bookmarkEnd w:id="0"/>
    </w:p>
    <w:p>
      <w:pPr>
        <w:pStyle w:val="0"/>
        <w:spacing w:line="240" w:lineRule="auto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left="246" w:hanging="246" w:hangingChars="10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記</w:t>
      </w:r>
    </w:p>
    <w:p>
      <w:pPr>
        <w:pStyle w:val="0"/>
        <w:spacing w:line="240" w:lineRule="auto"/>
        <w:ind w:left="246" w:hanging="246" w:hangingChars="10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１．大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</w:rPr>
        <w:t>会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</w:rPr>
        <w:t>名</w:t>
      </w: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２．期　　日</w:t>
      </w: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３．会　　場</w:t>
      </w: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４．添付資料</w:t>
      </w:r>
    </w:p>
    <w:p>
      <w:pPr>
        <w:pStyle w:val="0"/>
        <w:spacing w:line="240" w:lineRule="auto"/>
        <w:ind w:left="0" w:leftChars="0" w:firstLine="276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(</w:t>
      </w:r>
      <w:r>
        <w:rPr>
          <w:rFonts w:hint="eastAsia" w:asciiTheme="minorEastAsia" w:hAnsiTheme="minorEastAsia" w:eastAsiaTheme="minorEastAsia"/>
          <w:color w:val="auto"/>
          <w:sz w:val="24"/>
        </w:rPr>
        <w:t>１</w:t>
      </w:r>
      <w:r>
        <w:rPr>
          <w:rFonts w:hint="eastAsia" w:asciiTheme="minorEastAsia" w:hAnsiTheme="minorEastAsia" w:eastAsiaTheme="minorEastAsia"/>
          <w:color w:val="auto"/>
          <w:sz w:val="24"/>
        </w:rPr>
        <w:t>)</w:t>
      </w:r>
      <w:r>
        <w:rPr>
          <w:rFonts w:hint="eastAsia" w:asciiTheme="minorEastAsia" w:hAnsiTheme="minorEastAsia" w:eastAsiaTheme="minorEastAsia"/>
          <w:color w:val="auto"/>
          <w:sz w:val="24"/>
        </w:rPr>
        <w:t>大会結果</w:t>
      </w: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  <w:r>
        <w:rPr>
          <w:rFonts w:hint="eastAsia" w:asciiTheme="minorEastAsia" w:hAnsiTheme="minorEastAsia" w:eastAsiaTheme="minorEastAsia"/>
          <w:color w:val="auto"/>
          <w:sz w:val="24"/>
        </w:rPr>
        <w:t>(</w:t>
      </w:r>
      <w:r>
        <w:rPr>
          <w:rFonts w:hint="eastAsia" w:asciiTheme="minorEastAsia" w:hAnsiTheme="minorEastAsia" w:eastAsiaTheme="minorEastAsia"/>
          <w:color w:val="auto"/>
          <w:sz w:val="24"/>
        </w:rPr>
        <w:t>２</w:t>
      </w:r>
      <w:r>
        <w:rPr>
          <w:rFonts w:hint="eastAsia" w:asciiTheme="minorEastAsia" w:hAnsiTheme="minorEastAsia" w:eastAsiaTheme="minorEastAsia"/>
          <w:color w:val="auto"/>
          <w:sz w:val="24"/>
        </w:rPr>
        <w:t>)</w:t>
      </w:r>
      <w:r>
        <w:rPr>
          <w:rFonts w:hint="eastAsia" w:asciiTheme="minorEastAsia" w:hAnsiTheme="minorEastAsia" w:eastAsiaTheme="minorEastAsia"/>
          <w:color w:val="auto"/>
          <w:sz w:val="24"/>
        </w:rPr>
        <w:t>出場選手名簿</w:t>
      </w: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pStyle w:val="0"/>
        <w:spacing w:line="240" w:lineRule="auto"/>
        <w:ind w:left="246" w:hanging="246" w:hanging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５．備　　考</w:t>
      </w:r>
    </w:p>
    <w:sectPr>
      <w:footerReference r:id="rId5" w:type="default"/>
      <w:type w:val="continuous"/>
      <w:pgSz w:w="11906" w:h="16838"/>
      <w:pgMar w:top="1985" w:right="1701" w:bottom="1701" w:left="1701" w:header="567" w:footer="992" w:gutter="0"/>
      <w:pgNumType w:start="0"/>
      <w:cols w:space="720"/>
      <w:textDirection w:val="lrTb"/>
      <w:docGrid w:type="linesAndChars" w:linePitch="433" w:charSpace="7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3"/>
  <w:drawingGridVerticalSpacing w:val="433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ind w:left="686" w:hanging="686"/>
    </w:p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</w:rPr>
  </w:style>
  <w:style w:type="paragraph" w:styleId="23" w:customStyle="1">
    <w:name w:val="タイトル"/>
    <w:basedOn w:val="0"/>
    <w:next w:val="23"/>
    <w:link w:val="0"/>
    <w:uiPriority w:val="0"/>
    <w:pPr>
      <w:ind w:left="919" w:right="902"/>
    </w:pPr>
    <w:rPr>
      <w:spacing w:val="2"/>
      <w:sz w:val="28"/>
    </w:rPr>
  </w:style>
  <w:style w:type="paragraph" w:styleId="24">
    <w:name w:val="Body Text"/>
    <w:basedOn w:val="0"/>
    <w:next w:val="24"/>
    <w:link w:val="25"/>
    <w:uiPriority w:val="0"/>
    <w:pPr>
      <w:widowControl w:val="1"/>
      <w:wordWrap w:val="1"/>
      <w:overflowPunct w:val="1"/>
      <w:autoSpaceDE w:val="1"/>
      <w:autoSpaceDN w:val="1"/>
      <w:jc w:val="left"/>
    </w:pPr>
    <w:rPr>
      <w:rFonts w:ascii="Times New Roman" w:hAnsi="Times New Roman"/>
      <w:kern w:val="0"/>
    </w:rPr>
  </w:style>
  <w:style w:type="character" w:styleId="25" w:customStyle="1">
    <w:name w:val="本文 (文字)"/>
    <w:basedOn w:val="10"/>
    <w:next w:val="25"/>
    <w:link w:val="24"/>
    <w:uiPriority w:val="0"/>
    <w:rPr>
      <w:rFonts w:ascii="ＭＳ 明朝" w:hAnsi="ＭＳ 明朝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2"/>
    </w:rPr>
  </w:style>
  <w:style w:type="paragraph" w:styleId="28">
    <w:name w:val="Body Text Indent"/>
    <w:basedOn w:val="0"/>
    <w:next w:val="28"/>
    <w:link w:val="29"/>
    <w:uiPriority w:val="0"/>
    <w:pPr>
      <w:ind w:left="851" w:leftChars="400"/>
    </w:pPr>
  </w:style>
  <w:style w:type="character" w:styleId="29" w:customStyle="1">
    <w:name w:val="本文インデント (文字)"/>
    <w:basedOn w:val="10"/>
    <w:next w:val="29"/>
    <w:link w:val="28"/>
    <w:uiPriority w:val="0"/>
    <w:rPr>
      <w:rFonts w:ascii="ＭＳ 明朝" w:hAnsi="ＭＳ 明朝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2456</TotalTime>
  <Pages>6</Pages>
  <Words>14</Words>
  <Characters>1774</Characters>
  <Application>JUST Note</Application>
  <Lines>1095</Lines>
  <Paragraphs>196</Paragraphs>
  <Company>能美市役所</Company>
  <CharactersWithSpaces>2065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能美市自治公民館等施設整備補助金交付要綱</dc:title>
  <dc:creator>226</dc:creator>
  <cp:lastModifiedBy>割出　智哉</cp:lastModifiedBy>
  <cp:lastPrinted>2025-06-18T05:04:50Z</cp:lastPrinted>
  <dcterms:created xsi:type="dcterms:W3CDTF">2014-08-26T04:35:00Z</dcterms:created>
  <dcterms:modified xsi:type="dcterms:W3CDTF">2026-03-05T05:57:18Z</dcterms:modified>
  <cp:revision>122</cp:revision>
</cp:coreProperties>
</file>