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別記様式第</w:t>
      </w:r>
      <w:r>
        <w:rPr>
          <w:rFonts w:hint="eastAsia"/>
          <w:snapToGrid w:val="0"/>
        </w:rPr>
        <w:t>6</w:t>
      </w:r>
      <w:r>
        <w:rPr>
          <w:rFonts w:hint="eastAsia"/>
          <w:snapToGrid w:val="0"/>
        </w:rPr>
        <w:t>号（第</w:t>
      </w:r>
      <w:r>
        <w:rPr>
          <w:rFonts w:hint="eastAsia"/>
          <w:snapToGrid w:val="0"/>
        </w:rPr>
        <w:t>8</w:t>
      </w:r>
      <w:r>
        <w:rPr>
          <w:rFonts w:hint="eastAsia"/>
          <w:snapToGrid w:val="0"/>
        </w:rPr>
        <w:t>条関係）</w:t>
      </w:r>
    </w:p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</w:p>
    <w:p>
      <w:pPr>
        <w:pStyle w:val="0"/>
        <w:snapToGrid w:val="0"/>
        <w:spacing w:before="120" w:beforeLines="0" w:beforeAutospacing="0"/>
        <w:jc w:val="center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宅地造成等に関する工事の変更届出書</w:t>
      </w:r>
    </w:p>
    <w:p>
      <w:pPr>
        <w:pStyle w:val="0"/>
        <w:snapToGrid w:val="0"/>
        <w:spacing w:before="120" w:beforeLines="0" w:beforeAutospacing="0"/>
        <w:jc w:val="right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　　年　　月　　日　　</w:t>
      </w:r>
    </w:p>
    <w:p>
      <w:pPr>
        <w:pStyle w:val="0"/>
        <w:snapToGrid w:val="0"/>
        <w:ind w:firstLine="630" w:firstLineChars="300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能美市長</w:t>
      </w:r>
      <w:bookmarkStart w:id="0" w:name="_GoBack"/>
      <w:bookmarkEnd w:id="0"/>
      <w:r>
        <w:rPr>
          <w:rFonts w:hint="eastAsia"/>
          <w:snapToGrid w:val="0"/>
          <w:kern w:val="2"/>
        </w:rPr>
        <w:t>　　　　　様</w:t>
      </w:r>
    </w:p>
    <w:p>
      <w:pPr>
        <w:pStyle w:val="0"/>
        <w:snapToGrid w:val="0"/>
        <w:jc w:val="right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届出者　住所　　　　　　　　　　　　　　　　</w:t>
      </w:r>
    </w:p>
    <w:p>
      <w:pPr>
        <w:pStyle w:val="0"/>
        <w:snapToGrid w:val="0"/>
        <w:jc w:val="right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氏名　　　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858"/>
        <w:gridCol w:w="3666"/>
      </w:tblGrid>
      <w:tr>
        <w:trPr>
          <w:cantSplit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2985135</wp:posOffset>
                      </wp:positionH>
                      <wp:positionV relativeFrom="paragraph">
                        <wp:posOffset>33655</wp:posOffset>
                      </wp:positionV>
                      <wp:extent cx="2190750" cy="297815"/>
                      <wp:effectExtent l="635" t="635" r="29845" b="10795"/>
                      <wp:wrapNone/>
                      <wp:docPr id="1026" name="AutoShap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90750" cy="297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style="mso-wrap-distance-right:9pt;mso-wrap-distance-bottom:0pt;margin-top:2.65pt;mso-position-vertical-relative:text;mso-position-horizontal-relative:text;position:absolute;height:23.45pt;mso-wrap-distance-top:0pt;width:172.5pt;mso-wrap-distance-left:9pt;margin-left:235.05pt;z-index:2;" o:spid="_x0000_s1026" o:allowincell="f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306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法人にあっては、主たる事務所の所在地、名称及び代表者の氏名</w:t>
            </w:r>
          </w:p>
        </w:tc>
      </w:tr>
    </w:tbl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  <w:r>
        <w:rPr>
          <w:rFonts w:hint="default"/>
          <w:color w:val="00000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73025</wp:posOffset>
                </wp:positionV>
                <wp:extent cx="1104900" cy="429895"/>
                <wp:effectExtent l="2540" t="635" r="31750" b="10795"/>
                <wp:wrapNone/>
                <wp:docPr id="1027" name="中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中かっこ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04900" cy="42989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default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default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default"/>
                              </w:rPr>
                              <w:t>項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35</w:t>
                            </w:r>
                            <w:r>
                              <w:rPr>
                                <w:rFonts w:hint="default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default"/>
                              </w:rPr>
                              <w:t>項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" style="mso-wrap-distance-right:9pt;mso-wrap-distance-bottom:0pt;margin-top:5.75pt;mso-position-vertical-relative:text;mso-position-horizontal-relative:text;v-text-anchor:middle;position:absolute;height:33.85pt;mso-wrap-distance-top:0pt;width:87pt;mso-wrap-distance-left:9pt;margin-left:150pt;z-index:3;" o:spid="_x0000_s1027" o:allowincell="t" o:allowoverlap="t" filled="f" stroked="t" strokecolor="#000000" strokeweight="0.5pt" o:spt="186" type="#_x0000_t186" adj="1800">
                <v:fill/>
                <v:stroke miterlimit="8" filltype="solid"/>
                <v:textbox style="layout-flow:horizontal;" inset="2.5399999999999996mm,0mm,2.5399999999999996mm,0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default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default"/>
                        </w:rPr>
                        <w:t>条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default"/>
                        </w:rPr>
                        <w:t>項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35</w:t>
                      </w:r>
                      <w:r>
                        <w:rPr>
                          <w:rFonts w:hint="default"/>
                        </w:rPr>
                        <w:t>条第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default"/>
                        </w:rPr>
                        <w:t>項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198" w:firstLineChars="100"/>
        <w:jc w:val="left"/>
        <w:textAlignment w:val="center"/>
        <w:rPr>
          <w:rFonts w:hint="default"/>
          <w:snapToGrid w:val="0"/>
          <w:color w:val="000000"/>
          <w:spacing w:val="-6"/>
        </w:rPr>
      </w:pPr>
      <w:r>
        <w:rPr>
          <w:rFonts w:hint="eastAsia"/>
          <w:snapToGrid w:val="0"/>
          <w:color w:val="000000"/>
          <w:spacing w:val="-6"/>
        </w:rPr>
        <w:t>宅地造成及び特定盛土等規制法　　　　　　　　　の規定により、宅地造成等に関する工事</w:t>
      </w:r>
    </w:p>
    <w:p>
      <w:pPr>
        <w:pStyle w:val="0"/>
        <w:jc w:val="left"/>
        <w:textAlignment w:val="center"/>
        <w:rPr>
          <w:rFonts w:hint="default"/>
          <w:snapToGrid w:val="0"/>
          <w:color w:val="000000"/>
          <w:spacing w:val="-6"/>
        </w:rPr>
      </w:pPr>
    </w:p>
    <w:p>
      <w:pPr>
        <w:pStyle w:val="0"/>
        <w:jc w:val="left"/>
        <w:textAlignment w:val="center"/>
        <w:rPr>
          <w:rFonts w:hint="default"/>
          <w:snapToGrid w:val="0"/>
          <w:color w:val="000000"/>
          <w:spacing w:val="-6"/>
        </w:rPr>
      </w:pPr>
      <w:r>
        <w:rPr>
          <w:rFonts w:hint="eastAsia"/>
          <w:snapToGrid w:val="0"/>
          <w:color w:val="000000"/>
          <w:spacing w:val="-6"/>
        </w:rPr>
        <w:t>の変更について次のとおり届け出ます。</w:t>
      </w:r>
    </w:p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</w:p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</w:p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  <w:r>
        <w:rPr>
          <w:rFonts w:hint="default"/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>　</w:t>
      </w:r>
      <w:r>
        <w:rPr>
          <w:rFonts w:hint="eastAsia"/>
          <w:snapToGrid w:val="0"/>
          <w:color w:val="000000"/>
          <w:spacing w:val="-6"/>
        </w:rPr>
        <w:t>宅地造成等に関する工事の許可番号</w:t>
      </w:r>
      <w:r>
        <w:rPr>
          <w:rFonts w:hint="eastAsia"/>
          <w:snapToGrid w:val="0"/>
          <w:kern w:val="2"/>
        </w:rPr>
        <w:t>　　　　　　年　　月　　日　　指令　　第　　号</w:t>
      </w:r>
    </w:p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</w:p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  <w:r>
        <w:rPr>
          <w:rFonts w:hint="default"/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>　土地の所在及び地番</w:t>
      </w:r>
    </w:p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</w:p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  <w:r>
        <w:rPr>
          <w:rFonts w:hint="default"/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>　変更に係る事項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41"/>
        <w:gridCol w:w="2841"/>
        <w:gridCol w:w="2842"/>
      </w:tblGrid>
      <w:tr>
        <w:trPr/>
        <w:tc>
          <w:tcPr>
            <w:tcW w:w="2841" w:type="dxa"/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事項</w:t>
            </w:r>
          </w:p>
        </w:tc>
        <w:tc>
          <w:tcPr>
            <w:tcW w:w="2841" w:type="dxa"/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変更前</w:t>
            </w:r>
          </w:p>
        </w:tc>
        <w:tc>
          <w:tcPr>
            <w:tcW w:w="2842" w:type="dxa"/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変更後</w:t>
            </w:r>
          </w:p>
        </w:tc>
      </w:tr>
      <w:tr>
        <w:trPr>
          <w:trHeight w:val="958" w:hRule="atLeast"/>
        </w:trPr>
        <w:tc>
          <w:tcPr>
            <w:tcW w:w="2841" w:type="dxa"/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2841" w:type="dxa"/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  <w:tc>
          <w:tcPr>
            <w:tcW w:w="2842" w:type="dxa"/>
            <w:vAlign w:val="top"/>
          </w:tcPr>
          <w:p>
            <w:pPr>
              <w:pStyle w:val="0"/>
              <w:snapToGrid w:val="0"/>
              <w:textAlignment w:val="center"/>
              <w:rPr>
                <w:rFonts w:hint="default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　</w:t>
            </w:r>
          </w:p>
        </w:tc>
      </w:tr>
    </w:tbl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  <w:r>
        <w:rPr>
          <w:rFonts w:hint="default"/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　変更の理由</w:t>
      </w:r>
    </w:p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</w:p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</w:p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</w:p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</w:p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</w:p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</w:p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</w:p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</w:p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</w:p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</w:p>
    <w:p>
      <w:pPr>
        <w:pStyle w:val="0"/>
        <w:snapToGrid w:val="0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備考</w:t>
      </w:r>
      <w:r>
        <w:rPr>
          <w:rFonts w:hint="eastAsia"/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>　不要の文字は、抹消すること。</w:t>
      </w:r>
    </w:p>
    <w:p>
      <w:pPr>
        <w:pStyle w:val="0"/>
        <w:snapToGrid w:val="0"/>
        <w:ind w:firstLine="420" w:firstLineChars="200"/>
        <w:textAlignment w:val="center"/>
        <w:rPr>
          <w:rFonts w:hint="default"/>
          <w:snapToGrid w:val="0"/>
          <w:kern w:val="2"/>
        </w:rPr>
      </w:pPr>
      <w:r>
        <w:rPr>
          <w:rFonts w:hint="eastAsia"/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>　用紙の大きさは、日本産業規格</w:t>
      </w:r>
      <w:r>
        <w:rPr>
          <w:rFonts w:hint="default"/>
          <w:snapToGrid w:val="0"/>
          <w:kern w:val="2"/>
        </w:rPr>
        <w:t>A4</w:t>
      </w:r>
      <w:r>
        <w:rPr>
          <w:rFonts w:hint="eastAsia"/>
          <w:snapToGrid w:val="0"/>
          <w:kern w:val="2"/>
        </w:rPr>
        <w:t>とする。</w:t>
      </w:r>
    </w:p>
    <w:sectPr>
      <w:pgSz w:w="11906" w:h="16838"/>
      <w:pgMar w:top="1701" w:right="1701" w:bottom="1701" w:left="1701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0"/>
      <w:sz w:val="21"/>
    </w:rPr>
  </w:style>
  <w:style w:type="character" w:styleId="19">
    <w:name w:val="page number"/>
    <w:next w:val="19"/>
    <w:link w:val="0"/>
    <w:uiPriority w:val="0"/>
    <w:rPr>
      <w:sz w:val="16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9</Words>
  <Characters>220</Characters>
  <Application>JUST Note</Application>
  <Lines>40</Lines>
  <Paragraphs>22</Paragraphs>
  <Company>広島県庁</Company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様式第４号</dc:title>
  <dc:creator>第一法規株式会社</dc:creator>
  <cp:lastModifiedBy>内澤　拓也</cp:lastModifiedBy>
  <dcterms:created xsi:type="dcterms:W3CDTF">2024-10-22T07:33:00Z</dcterms:created>
  <dcterms:modified xsi:type="dcterms:W3CDTF">2024-11-27T08:48:00Z</dcterms:modified>
  <cp:revision>11</cp:revision>
</cp:coreProperties>
</file>