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様式第５号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第７条関係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after="86" w:afterLines="25" w:afterAutospacing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after="86" w:afterLines="25" w:afterAutospacing="0"/>
        <w:ind w:firstLine="242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能美市長　　　　　　　宛て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　　住　所　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　　氏　名　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after="86" w:afterLines="25" w:afterAutospacing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8"/>
        </w:rPr>
        <w:t>能美市地方就職学生支援金請求書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年　　月　　日付け第　　号により補助金の交付決定及び額の確定通知があった能美市就職・定住促進家賃補助金として、下記金額を交付されるよう</w:t>
      </w:r>
      <w:r>
        <w:rPr>
          <w:rFonts w:hint="eastAsia" w:ascii="ＭＳ 明朝" w:hAnsi="ＭＳ 明朝" w:eastAsia="ＭＳ 明朝"/>
          <w:color w:val="auto"/>
          <w:sz w:val="24"/>
        </w:rPr>
        <w:t>能美市地方就職学生支援金交付要綱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第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条の規定により請求します。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after="86" w:afterLines="25" w:afterAutospacing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１．請求額　　　　　金　　　　　　　　　　　　円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２．振込先　　　　　　　　　　　　　　　　　　　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金融機関名　　　　　　　　　　　　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支店名　　　　　　　　　　　　　　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口座種別　　普通預金　・　当座預金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口座番号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　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ﾌﾘｶﾞﾅ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口座名義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　</w:t>
      </w: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after="86" w:afterLines="25" w:afterAutospacing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３．添付書類　口座番号が確認できる通帳等の写し</w:t>
      </w:r>
      <w:bookmarkStart w:id="0" w:name="_GoBack"/>
      <w:bookmarkEnd w:id="0"/>
    </w:p>
    <w:sectPr>
      <w:type w:val="continuous"/>
      <w:pgSz w:w="11908" w:h="16841"/>
      <w:pgMar w:top="1134" w:right="1134" w:bottom="1134" w:left="1418" w:header="851" w:footer="283" w:gutter="0"/>
      <w:cols w:space="720"/>
      <w:textDirection w:val="lrTb"/>
      <w:docGrid w:type="linesAndChars" w:linePitch="34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40489DC"/>
    <w:lvl w:ilvl="0">
      <w:start w:val="1"/>
      <w:numFmt w:val="decimalFullWidth"/>
      <w:pStyle w:val="1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decimalEnclosedCircle"/>
      <w:pStyle w:val="4"/>
      <w:lvlText w:val="%4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efaultTableStyle w:val="6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34"/>
    <w:uiPriority w:val="0"/>
    <w:qFormat/>
    <w:pPr>
      <w:numPr>
        <w:ilvl w:val="0"/>
        <w:numId w:val="1"/>
      </w:numPr>
      <w:outlineLvl w:val="0"/>
    </w:pPr>
    <w:rPr>
      <w:rFonts w:asciiTheme="majorEastAsia" w:hAnsiTheme="majorEastAsia" w:eastAsiaTheme="majorEastAsia"/>
      <w:sz w:val="24"/>
    </w:rPr>
  </w:style>
  <w:style w:type="paragraph" w:styleId="2">
    <w:name w:val="heading 2"/>
    <w:basedOn w:val="0"/>
    <w:next w:val="0"/>
    <w:link w:val="35"/>
    <w:uiPriority w:val="0"/>
    <w:qFormat/>
    <w:pPr>
      <w:numPr>
        <w:ilvl w:val="1"/>
        <w:numId w:val="1"/>
      </w:numPr>
      <w:outlineLvl w:val="1"/>
    </w:pPr>
    <w:rPr>
      <w:rFonts w:asciiTheme="majorEastAsia" w:hAnsiTheme="majorEastAsia" w:eastAsiaTheme="majorEastAsia"/>
      <w:sz w:val="24"/>
    </w:rPr>
  </w:style>
  <w:style w:type="paragraph" w:styleId="3">
    <w:name w:val="heading 3"/>
    <w:basedOn w:val="0"/>
    <w:next w:val="0"/>
    <w:link w:val="36"/>
    <w:uiPriority w:val="0"/>
    <w:qFormat/>
    <w:pPr>
      <w:numPr>
        <w:ilvl w:val="2"/>
        <w:numId w:val="1"/>
      </w:numPr>
      <w:outlineLvl w:val="2"/>
    </w:pPr>
    <w:rPr>
      <w:rFonts w:asciiTheme="majorEastAsia" w:hAnsiTheme="majorEastAsia" w:eastAsiaTheme="majorEastAsia"/>
      <w:sz w:val="24"/>
    </w:rPr>
  </w:style>
  <w:style w:type="paragraph" w:styleId="4">
    <w:name w:val="heading 4"/>
    <w:basedOn w:val="0"/>
    <w:next w:val="0"/>
    <w:link w:val="37"/>
    <w:uiPriority w:val="0"/>
    <w:qFormat/>
    <w:pPr>
      <w:numPr>
        <w:ilvl w:val="3"/>
        <w:numId w:val="1"/>
      </w:numPr>
      <w:outlineLvl w:val="3"/>
    </w:pPr>
    <w:rPr>
      <w:rFonts w:asciiTheme="majorEastAsia" w:hAnsiTheme="majorEastAsia" w:eastAsiaTheme="majorEastAsia"/>
      <w:sz w:val="24"/>
    </w:rPr>
  </w:style>
  <w:style w:type="paragraph" w:styleId="5">
    <w:name w:val="heading 5"/>
    <w:basedOn w:val="0"/>
    <w:next w:val="0"/>
    <w:link w:val="38"/>
    <w:uiPriority w:val="0"/>
    <w:qFormat/>
    <w:pPr>
      <w:numPr>
        <w:ilvl w:val="4"/>
        <w:numId w:val="1"/>
      </w:numPr>
      <w:outlineLvl w:val="4"/>
    </w:pPr>
    <w:rPr>
      <w:rFonts w:asciiTheme="majorEastAsia" w:hAnsiTheme="majorEastAsia" w:eastAsiaTheme="majorEastAsia"/>
      <w:sz w:val="24"/>
    </w:rPr>
  </w:style>
  <w:style w:type="paragraph" w:styleId="6">
    <w:name w:val="heading 6"/>
    <w:basedOn w:val="0"/>
    <w:next w:val="0"/>
    <w:link w:val="44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45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46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47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Revision"/>
    <w:next w:val="29"/>
    <w:link w:val="0"/>
    <w:uiPriority w:val="0"/>
    <w:rPr/>
  </w:style>
  <w:style w:type="character" w:styleId="30">
    <w:name w:val="Hyperlink"/>
    <w:basedOn w:val="10"/>
    <w:next w:val="30"/>
    <w:link w:val="0"/>
    <w:uiPriority w:val="0"/>
    <w:rPr>
      <w:color w:val="0563C1" w:themeColor="hyperlink"/>
      <w:u w:val="single" w:color="auto"/>
    </w:rPr>
  </w:style>
  <w:style w:type="paragraph" w:styleId="31">
    <w:name w:val="footnote text"/>
    <w:basedOn w:val="0"/>
    <w:next w:val="31"/>
    <w:link w:val="32"/>
    <w:uiPriority w:val="0"/>
    <w:semiHidden/>
    <w:pPr>
      <w:snapToGrid w:val="0"/>
      <w:jc w:val="left"/>
    </w:pPr>
  </w:style>
  <w:style w:type="character" w:styleId="32" w:customStyle="1">
    <w:name w:val="脚注文字列 (文字)"/>
    <w:basedOn w:val="10"/>
    <w:next w:val="32"/>
    <w:link w:val="31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 w:customStyle="1">
    <w:name w:val="見出し 1 (文字)"/>
    <w:basedOn w:val="10"/>
    <w:next w:val="34"/>
    <w:link w:val="1"/>
    <w:uiPriority w:val="0"/>
    <w:rPr>
      <w:rFonts w:asciiTheme="majorEastAsia" w:hAnsiTheme="majorEastAsia" w:eastAsiaTheme="majorEastAsia"/>
      <w:sz w:val="24"/>
    </w:rPr>
  </w:style>
  <w:style w:type="character" w:styleId="35" w:customStyle="1">
    <w:name w:val="見出し 2 (文字)"/>
    <w:basedOn w:val="10"/>
    <w:next w:val="35"/>
    <w:link w:val="2"/>
    <w:uiPriority w:val="0"/>
    <w:rPr>
      <w:rFonts w:asciiTheme="majorEastAsia" w:hAnsiTheme="majorEastAsia" w:eastAsiaTheme="majorEastAsia"/>
      <w:sz w:val="24"/>
    </w:rPr>
  </w:style>
  <w:style w:type="character" w:styleId="36" w:customStyle="1">
    <w:name w:val="見出し 3 (文字)"/>
    <w:basedOn w:val="10"/>
    <w:next w:val="36"/>
    <w:link w:val="3"/>
    <w:uiPriority w:val="0"/>
    <w:rPr>
      <w:rFonts w:asciiTheme="majorEastAsia" w:hAnsiTheme="majorEastAsia" w:eastAsiaTheme="majorEastAsia"/>
      <w:sz w:val="24"/>
    </w:rPr>
  </w:style>
  <w:style w:type="character" w:styleId="37" w:customStyle="1">
    <w:name w:val="見出し 4 (文字)"/>
    <w:basedOn w:val="10"/>
    <w:next w:val="37"/>
    <w:link w:val="4"/>
    <w:uiPriority w:val="0"/>
    <w:rPr>
      <w:rFonts w:asciiTheme="majorEastAsia" w:hAnsiTheme="majorEastAsia" w:eastAsiaTheme="majorEastAsia"/>
      <w:sz w:val="24"/>
    </w:rPr>
  </w:style>
  <w:style w:type="character" w:styleId="38" w:customStyle="1">
    <w:name w:val="見出し 5 (文字)"/>
    <w:basedOn w:val="10"/>
    <w:next w:val="38"/>
    <w:link w:val="5"/>
    <w:uiPriority w:val="0"/>
    <w:rPr>
      <w:rFonts w:asciiTheme="majorEastAsia" w:hAnsiTheme="majorEastAsia" w:eastAsiaTheme="majorEastAsia"/>
      <w:sz w:val="24"/>
    </w:rPr>
  </w:style>
  <w:style w:type="character" w:styleId="39">
    <w:name w:val="Subtle Reference"/>
    <w:next w:val="39"/>
    <w:link w:val="0"/>
    <w:uiPriority w:val="0"/>
    <w:qFormat/>
    <w:rPr>
      <w:sz w:val="20"/>
    </w:rPr>
  </w:style>
  <w:style w:type="character" w:styleId="40">
    <w:name w:val="Intense Reference"/>
    <w:next w:val="40"/>
    <w:link w:val="0"/>
    <w:uiPriority w:val="0"/>
    <w:qFormat/>
    <w:rPr>
      <w:sz w:val="20"/>
    </w:rPr>
  </w:style>
  <w:style w:type="paragraph" w:styleId="41" w:customStyle="1">
    <w:name w:val="・"/>
    <w:basedOn w:val="3"/>
    <w:next w:val="41"/>
    <w:link w:val="42"/>
    <w:uiPriority w:val="0"/>
    <w:qFormat/>
    <w:pPr>
      <w:ind w:left="1135" w:leftChars="459" w:hanging="189" w:hangingChars="80"/>
    </w:pPr>
  </w:style>
  <w:style w:type="character" w:styleId="42" w:customStyle="1">
    <w:name w:val="・ (文字)"/>
    <w:basedOn w:val="36"/>
    <w:next w:val="42"/>
    <w:link w:val="41"/>
    <w:uiPriority w:val="0"/>
    <w:rPr>
      <w:rFonts w:asciiTheme="majorEastAsia" w:hAnsiTheme="majorEastAsia" w:eastAsiaTheme="majorEastAsia"/>
      <w:sz w:val="24"/>
    </w:rPr>
  </w:style>
  <w:style w:type="paragraph" w:styleId="43" w:customStyle="1">
    <w:name w:val="標準(太郎文書スタイル)"/>
    <w:next w:val="4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44" w:customStyle="1">
    <w:name w:val="見出し 6 (文字)"/>
    <w:basedOn w:val="10"/>
    <w:next w:val="44"/>
    <w:link w:val="6"/>
    <w:uiPriority w:val="0"/>
    <w:rPr>
      <w:b w:val="1"/>
    </w:rPr>
  </w:style>
  <w:style w:type="character" w:styleId="45" w:customStyle="1">
    <w:name w:val="見出し 7 (文字)"/>
    <w:basedOn w:val="10"/>
    <w:next w:val="45"/>
    <w:link w:val="7"/>
    <w:uiPriority w:val="0"/>
  </w:style>
  <w:style w:type="character" w:styleId="46" w:customStyle="1">
    <w:name w:val="見出し 8 (文字)"/>
    <w:basedOn w:val="10"/>
    <w:next w:val="46"/>
    <w:link w:val="8"/>
    <w:uiPriority w:val="0"/>
  </w:style>
  <w:style w:type="character" w:styleId="47" w:customStyle="1">
    <w:name w:val="見出し 9 (文字)"/>
    <w:basedOn w:val="10"/>
    <w:next w:val="47"/>
    <w:link w:val="9"/>
    <w:uiPriority w:val="0"/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  <w:style w:type="paragraph" w:styleId="49" w:customStyle="1">
    <w:name w:val="項"/>
    <w:basedOn w:val="0"/>
    <w:next w:val="4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0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="210" w:leftChars="0" w:rightChars="0" w:hanging="21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spacing w:val="0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50">
    <w:name w:val="Note Heading"/>
    <w:basedOn w:val="0"/>
    <w:next w:val="0"/>
    <w:link w:val="5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spacing w:val="4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51" w:customStyle="1">
    <w:name w:val="記 (文字)"/>
    <w:next w:val="51"/>
    <w:link w:val="50"/>
    <w:uiPriority w:val="0"/>
    <w:rPr>
      <w:rFonts w:ascii="ＭＳ 明朝" w:hAnsi="ＭＳ 明朝"/>
      <w:spacing w:val="4"/>
      <w:sz w:val="21"/>
    </w:rPr>
  </w:style>
  <w:style w:type="character" w:styleId="52">
    <w:name w:val="page number"/>
    <w:basedOn w:val="10"/>
    <w:next w:val="52"/>
    <w:link w:val="0"/>
    <w:uiPriority w:val="0"/>
  </w:style>
  <w:style w:type="paragraph" w:styleId="53" w:customStyle="1">
    <w:name w:val="（見出し）"/>
    <w:basedOn w:val="0"/>
    <w:next w:val="53"/>
    <w:link w:val="0"/>
    <w:uiPriority w:val="0"/>
    <w:qFormat/>
    <w:pPr>
      <w:ind w:left="100" w:leftChars="100"/>
    </w:pPr>
    <w:rPr>
      <w:rFonts w:ascii="ＭＳ 明朝" w:hAnsi="ＭＳ 明朝" w:eastAsia="ＭＳ 明朝"/>
      <w:sz w:val="24"/>
    </w:rPr>
  </w:style>
  <w:style w:type="paragraph" w:styleId="54" w:customStyle="1">
    <w:name w:val="第１条"/>
    <w:basedOn w:val="0"/>
    <w:next w:val="54"/>
    <w:link w:val="0"/>
    <w:uiPriority w:val="0"/>
    <w:qFormat/>
    <w:pPr>
      <w:ind w:hangingChars="100"/>
    </w:pPr>
    <w:rPr>
      <w:rFonts w:ascii="ＭＳ 明朝" w:hAnsi="ＭＳ 明朝" w:eastAsia="ＭＳ 明朝"/>
      <w:sz w:val="24"/>
    </w:rPr>
  </w:style>
  <w:style w:type="paragraph" w:styleId="55" w:customStyle="1">
    <w:name w:val="第１号"/>
    <w:basedOn w:val="0"/>
    <w:next w:val="55"/>
    <w:link w:val="0"/>
    <w:uiPriority w:val="0"/>
    <w:qFormat/>
    <w:pPr>
      <w:ind w:left="100" w:leftChars="100" w:hanging="100" w:hangingChars="100"/>
    </w:pPr>
    <w:rPr>
      <w:rFonts w:ascii="ＭＳ 明朝" w:hAnsi="ＭＳ 明朝" w:eastAsia="ＭＳ 明朝"/>
      <w:sz w:val="24"/>
    </w:rPr>
  </w:style>
  <w:style w:type="paragraph" w:styleId="56" w:customStyle="1">
    <w:name w:val="ア、イ、ウ"/>
    <w:basedOn w:val="0"/>
    <w:next w:val="56"/>
    <w:link w:val="0"/>
    <w:uiPriority w:val="0"/>
    <w:qFormat/>
    <w:pPr>
      <w:ind w:left="300" w:leftChars="300" w:hanging="100" w:hangingChars="100"/>
    </w:pPr>
    <w:rPr>
      <w:rFonts w:ascii="ＭＳ 明朝" w:hAnsi="ＭＳ 明朝" w:eastAsia="ＭＳ 明朝"/>
      <w:sz w:val="24"/>
    </w:rPr>
  </w:style>
  <w:style w:type="paragraph" w:styleId="57" w:customStyle="1">
    <w:name w:val="①、②、③"/>
    <w:basedOn w:val="0"/>
    <w:next w:val="57"/>
    <w:link w:val="0"/>
    <w:uiPriority w:val="0"/>
    <w:qFormat/>
    <w:pPr>
      <w:ind w:left="500" w:leftChars="500" w:hanging="100" w:hangingChars="100"/>
    </w:pPr>
    <w:rPr>
      <w:rFonts w:ascii="ＭＳ 明朝" w:hAnsi="ＭＳ 明朝" w:eastAsia="ＭＳ 明朝"/>
      <w:sz w:val="24"/>
    </w:rPr>
  </w:style>
  <w:style w:type="paragraph" w:styleId="58" w:customStyle="1">
    <w:name w:val="第１項"/>
    <w:basedOn w:val="0"/>
    <w:next w:val="58"/>
    <w:link w:val="0"/>
    <w:uiPriority w:val="0"/>
    <w:qFormat/>
    <w:pPr>
      <w:ind w:hangingChars="100"/>
    </w:pPr>
    <w:rPr>
      <w:rFonts w:ascii="ＭＳ 明朝" w:hAnsi="ＭＳ 明朝" w:eastAsia="ＭＳ 明朝"/>
      <w:sz w:val="24"/>
    </w:rPr>
  </w:style>
  <w:style w:type="table" w:styleId="59">
    <w:name w:val="Table Grid"/>
    <w:basedOn w:val="11"/>
    <w:next w:val="5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0" w:customStyle="1">
    <w:name w:val="表（シンプル 1）"/>
    <w:basedOn w:val="11"/>
    <w:next w:val="6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3100</TotalTime>
  <Pages>7</Pages>
  <Words>2</Words>
  <Characters>2844</Characters>
  <Application>JUST Note</Application>
  <Lines>1648</Lines>
  <Paragraphs>194</Paragraphs>
  <CharactersWithSpaces>3547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2024-03-19T12:59:45Z</cp:lastPrinted>
  <dcterms:created xsi:type="dcterms:W3CDTF">2024-03-14T10:34:00Z</dcterms:created>
  <dcterms:modified xsi:type="dcterms:W3CDTF">2024-11-14T02:41:03Z</dcterms:modified>
  <cp:revision>52</cp:revision>
</cp:coreProperties>
</file>