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sz w:val="36"/>
        </w:rPr>
        <w:t>委　　任　　状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令和　　年　　月　　日</w:t>
      </w:r>
    </w:p>
    <w:p>
      <w:pPr>
        <w:pStyle w:val="0"/>
        <w:jc w:val="righ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能美市長　井　出　敏　朗　様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ind w:firstLine="630" w:firstLineChars="300"/>
        <w:jc w:val="left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　　　　　　　　　　　　　住　所</w:t>
      </w:r>
      <w:r>
        <w:rPr>
          <w:rFonts w:hint="default" w:ascii="ＭＳ ゴシック" w:hAnsi="ＭＳ ゴシック" w:eastAsia="ＭＳ ゴシック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</w:t>
      </w:r>
    </w:p>
    <w:p>
      <w:pPr>
        <w:pStyle w:val="0"/>
        <w:ind w:firstLine="3360" w:firstLineChars="16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</w:t>
      </w:r>
    </w:p>
    <w:p>
      <w:pPr>
        <w:pStyle w:val="0"/>
        <w:ind w:firstLine="2310" w:firstLineChars="110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委任者　　氏　名</w:t>
      </w:r>
      <w:r>
        <w:rPr>
          <w:rFonts w:hint="eastAsia" w:ascii="ＭＳ ゴシック" w:hAnsi="ＭＳ ゴシック" w:eastAsia="ＭＳ ゴシック"/>
          <w:u w:val="single" w:color="auto"/>
        </w:rPr>
        <w:t>　</w:t>
      </w:r>
      <w:r>
        <w:rPr>
          <w:rFonts w:hint="default" w:ascii="ＭＳ ゴシック" w:hAnsi="ＭＳ ゴシック" w:eastAsia="ＭＳ ゴシック"/>
          <w:u w:val="single" w:color="auto"/>
        </w:rPr>
        <w:t xml:space="preserve">  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㊞</w:t>
      </w:r>
    </w:p>
    <w:p>
      <w:pPr>
        <w:pStyle w:val="0"/>
        <w:ind w:firstLine="3360" w:firstLineChars="1600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　　　　　　　　　　　　　　　　連絡先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u w:val="single" w:color="auto"/>
        </w:rPr>
      </w:pPr>
    </w:p>
    <w:p>
      <w:pPr>
        <w:pStyle w:val="0"/>
        <w:ind w:firstLine="210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私は、下記の者を代理人と定め、委任事項に記載する一切の権限を委任します。また受任者とのトラブルについては双方で解決します。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ind w:firstLine="3570" w:firstLineChars="1700"/>
        <w:jc w:val="left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住　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</w:t>
      </w:r>
    </w:p>
    <w:p>
      <w:pPr>
        <w:pStyle w:val="0"/>
        <w:jc w:val="left"/>
        <w:rPr>
          <w:rFonts w:hint="default" w:ascii="ＭＳ ゴシック" w:hAnsi="ＭＳ ゴシック" w:eastAsia="ＭＳ ゴシック"/>
          <w:u w:val="single" w:color="auto"/>
        </w:rPr>
      </w:pPr>
    </w:p>
    <w:p>
      <w:pPr>
        <w:pStyle w:val="0"/>
        <w:ind w:firstLine="2520" w:firstLineChars="120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受任者　　氏　名</w:t>
      </w:r>
      <w:r>
        <w:rPr>
          <w:rFonts w:hint="eastAsia" w:ascii="ＭＳ ゴシック" w:hAnsi="ＭＳ ゴシック" w:eastAsia="ＭＳ ゴシック"/>
          <w:u w:val="single" w:color="auto"/>
        </w:rPr>
        <w:t>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</w:t>
      </w:r>
      <w:bookmarkStart w:id="0" w:name="_GoBack"/>
      <w:bookmarkEnd w:id="0"/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　　　　　　　　　　　　　　　　　連絡先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委　任　事　項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t>1</w:t>
      </w:r>
      <w:r>
        <w:rPr>
          <w:rFonts w:hint="eastAsia" w:ascii="ＭＳ ゴシック" w:hAnsi="ＭＳ ゴシック" w:eastAsia="ＭＳ ゴシック"/>
        </w:rPr>
        <w:t>　能美市被災宅地等復旧事業補助金交付要綱様式第１号の提出に関する件</w:t>
      </w:r>
    </w:p>
    <w:p>
      <w:pPr>
        <w:pStyle w:val="0"/>
        <w:ind w:left="210" w:hanging="210" w:hangingChars="100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t>2</w:t>
      </w:r>
      <w:r>
        <w:rPr>
          <w:rFonts w:hint="eastAsia" w:ascii="ＭＳ ゴシック" w:hAnsi="ＭＳ ゴシック" w:eastAsia="ＭＳ ゴシック"/>
        </w:rPr>
        <w:t>　能美市被災宅地等復旧事業補助金交付要綱様式第２号及び様式第３号の受領に関する件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t>4</w:t>
      </w:r>
      <w:r>
        <w:rPr>
          <w:rFonts w:hint="eastAsia" w:ascii="ＭＳ ゴシック" w:hAnsi="ＭＳ ゴシック" w:eastAsia="ＭＳ ゴシック"/>
        </w:rPr>
        <w:t>　能美市被災宅地等復旧事業補助金交付要綱様式第４号の提出に関する件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t>5</w:t>
      </w:r>
      <w:r>
        <w:rPr>
          <w:rFonts w:hint="eastAsia" w:ascii="ＭＳ ゴシック" w:hAnsi="ＭＳ ゴシック" w:eastAsia="ＭＳ ゴシック"/>
        </w:rPr>
        <w:t>　能美市被災宅地等復旧事業補助金交付要綱様式第５号の受領に関する件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t>6</w:t>
      </w:r>
      <w:r>
        <w:rPr>
          <w:rFonts w:hint="eastAsia" w:ascii="ＭＳ ゴシック" w:hAnsi="ＭＳ ゴシック" w:eastAsia="ＭＳ ゴシック"/>
        </w:rPr>
        <w:t>　能美市被災宅地等復旧事業補助金交付要綱様式第６号の提出に関する件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t>7</w:t>
      </w:r>
      <w:r>
        <w:rPr>
          <w:rFonts w:hint="eastAsia" w:ascii="ＭＳ ゴシック" w:hAnsi="ＭＳ ゴシック" w:eastAsia="ＭＳ ゴシック"/>
        </w:rPr>
        <w:t>　能美市被災宅地等復旧事業補助金交付要綱様式第７号の受領に関する件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8</w:t>
      </w:r>
      <w:r>
        <w:rPr>
          <w:rFonts w:hint="eastAsia" w:ascii="ＭＳ ゴシック" w:hAnsi="ＭＳ ゴシック" w:eastAsia="ＭＳ ゴシック"/>
        </w:rPr>
        <w:t>　能美市被災宅地等復旧事業補助金交付要綱様式第８号の提出に関する件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9</w:t>
      </w:r>
      <w:r>
        <w:rPr>
          <w:rFonts w:hint="eastAsia" w:ascii="ＭＳ ゴシック" w:hAnsi="ＭＳ ゴシック" w:eastAsia="ＭＳ ゴシック"/>
        </w:rPr>
        <w:t>　能美市被災宅地等復旧事業補助金交付要綱様式第９号の受領に関する件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u w:val="dotted" w:color="auto"/>
        </w:rPr>
      </w:pPr>
      <w:r>
        <w:rPr>
          <w:rFonts w:hint="eastAsia" w:ascii="ＭＳ ゴシック" w:hAnsi="ＭＳ ゴシック" w:eastAsia="ＭＳ ゴシック"/>
          <w:u w:val="dotted" w:color="auto"/>
        </w:rPr>
        <w:t>委　任　期　間　　　　　　　　年　　　月　　　日　～　　　　　　年　　　月　　　日</w:t>
      </w:r>
    </w:p>
    <w:p>
      <w:pPr>
        <w:pStyle w:val="0"/>
        <w:ind w:firstLine="210" w:firstLineChars="1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委任事項を限定するときは、委任しない事項を横線にて抹消し、訂正印（委任者）を押してください。</w:t>
      </w:r>
    </w:p>
    <w:p>
      <w:pPr>
        <w:pStyle w:val="0"/>
        <w:ind w:firstLine="210" w:firstLineChars="100"/>
        <w:jc w:val="left"/>
        <w:rPr>
          <w:rFonts w:hint="default" w:ascii="ＭＳ ゴシック" w:hAnsi="ＭＳ ゴシック" w:eastAsia="ＭＳ ゴシック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8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106</Words>
  <Characters>610</Characters>
  <Application>JUST Note</Application>
  <Lines>5</Lines>
  <Paragraphs>1</Paragraphs>
  <Company>熊本市</Company>
  <CharactersWithSpaces>715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熊本市職員</dc:creator>
  <cp:lastModifiedBy>大田　由香</cp:lastModifiedBy>
  <cp:lastPrinted>2017-10-16T02:09:00Z</cp:lastPrinted>
  <dcterms:created xsi:type="dcterms:W3CDTF">2024-05-09T02:23:00Z</dcterms:created>
  <dcterms:modified xsi:type="dcterms:W3CDTF">2024-05-28T07:55:30Z</dcterms:modified>
  <cp:revision>2</cp:revision>
</cp:coreProperties>
</file>