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sz w:val="36"/>
        </w:rPr>
      </w:pPr>
      <w:r>
        <w:rPr>
          <w:rFonts w:hint="eastAsia" w:ascii="ＭＳ 明朝" w:hAnsi="ＭＳ 明朝"/>
          <w:sz w:val="36"/>
        </w:rPr>
        <w:t>役　員　等　名　簿</w:t>
      </w:r>
    </w:p>
    <w:p>
      <w:pPr>
        <w:pStyle w:val="0"/>
        <w:jc w:val="center"/>
        <w:rPr>
          <w:rFonts w:hint="default" w:ascii="ＭＳ 明朝" w:hAnsi="ＭＳ 明朝"/>
          <w:sz w:val="24"/>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389890</wp:posOffset>
                </wp:positionH>
                <wp:positionV relativeFrom="paragraph">
                  <wp:posOffset>194310</wp:posOffset>
                </wp:positionV>
                <wp:extent cx="5281295" cy="81915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a:spLocks noChangeArrowheads="1"/>
                      </wps:cNvSpPr>
                      <wps:spPr>
                        <a:xfrm>
                          <a:off x="0" y="0"/>
                          <a:ext cx="5281295" cy="819150"/>
                        </a:xfrm>
                        <a:prstGeom prst="flowChartAlternateProcess">
                          <a:avLst/>
                        </a:prstGeom>
                        <a:solidFill>
                          <a:srgbClr val="FFFFFF"/>
                        </a:solidFill>
                        <a:ln w="9525">
                          <a:solidFill>
                            <a:srgbClr val="000000"/>
                          </a:solidFill>
                          <a:miter lim="800000"/>
                          <a:headEnd/>
                          <a:tailEnd/>
                        </a:ln>
                      </wps:spPr>
                      <wps:txbx>
                        <w:txbxContent>
                          <w:p>
                            <w:pPr>
                              <w:pStyle w:val="0"/>
                              <w:rPr>
                                <w:rFonts w:hint="default"/>
                                <w:sz w:val="24"/>
                              </w:rPr>
                            </w:pPr>
                            <w:r>
                              <w:rPr>
                                <w:rFonts w:hint="eastAsia"/>
                                <w:sz w:val="24"/>
                              </w:rPr>
                              <w:t>（１）□　変更届</w:t>
                            </w:r>
                          </w:p>
                          <w:p>
                            <w:pPr>
                              <w:pStyle w:val="0"/>
                              <w:ind w:left="740" w:hanging="740" w:hangingChars="315"/>
                              <w:rPr>
                                <w:rFonts w:hint="default"/>
                                <w:sz w:val="24"/>
                              </w:rPr>
                            </w:pPr>
                            <w:r>
                              <w:rPr>
                                <w:rFonts w:hint="eastAsia"/>
                                <w:sz w:val="24"/>
                              </w:rPr>
                              <w:t>（２）□　建設工事　　　□　測量・建設コンサル等　　</w:t>
                            </w:r>
                          </w:p>
                          <w:p>
                            <w:pPr>
                              <w:pStyle w:val="0"/>
                              <w:ind w:left="740" w:hanging="740" w:hangingChars="315"/>
                              <w:rPr>
                                <w:rFonts w:hint="default"/>
                                <w:sz w:val="24"/>
                              </w:rPr>
                            </w:pPr>
                            <w:r>
                              <w:rPr>
                                <w:rFonts w:hint="eastAsia"/>
                                <w:color w:val="FFFFFF"/>
                                <w:sz w:val="24"/>
                              </w:rPr>
                              <w:t>（２）</w:t>
                            </w:r>
                            <w:r>
                              <w:rPr>
                                <w:rFonts w:hint="eastAsia"/>
                                <w:sz w:val="24"/>
                              </w:rPr>
                              <w:t>□　物品等　　　　□　建物等管理</w:t>
                            </w:r>
                          </w:p>
                        </w:txbxContent>
                      </wps:txbx>
                      <wps:bodyPr rot="0" vertOverflow="overflow" horzOverflow="overflow" wrap="square"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テキスト ボックス 2" style="mso-wrap-distance-right:9pt;mso-wrap-distance-bottom:0pt;margin-top:15.3pt;mso-position-vertical-relative:text;mso-position-horizontal-relative:text;v-text-anchor:top;position:absolute;height:64.5pt;mso-wrap-distance-top:0pt;width:415.85pt;mso-wrap-distance-left:9pt;margin-left:30.7pt;z-index:2;" o:spid="_x0000_s1026" o:allowincell="t" o:allowoverlap="t" filled="t" fillcolor="#ffffff" stroked="t" strokecolor="#000000" strokeweight="0.75pt" o:spt="176" type="#_x0000_t176" adj="2700">
                <v:fill/>
                <v:stroke miterlimit="8" filltype="solid"/>
                <v:textbox style="layout-flow:horizontal;">
                  <w:txbxContent>
                    <w:p>
                      <w:pPr>
                        <w:pStyle w:val="0"/>
                        <w:rPr>
                          <w:rFonts w:hint="default"/>
                          <w:sz w:val="24"/>
                        </w:rPr>
                      </w:pPr>
                      <w:r>
                        <w:rPr>
                          <w:rFonts w:hint="eastAsia"/>
                          <w:sz w:val="24"/>
                        </w:rPr>
                        <w:t>（１）□　変更届</w:t>
                      </w:r>
                    </w:p>
                    <w:p>
                      <w:pPr>
                        <w:pStyle w:val="0"/>
                        <w:ind w:left="740" w:hanging="740" w:hangingChars="315"/>
                        <w:rPr>
                          <w:rFonts w:hint="default"/>
                          <w:sz w:val="24"/>
                        </w:rPr>
                      </w:pPr>
                      <w:r>
                        <w:rPr>
                          <w:rFonts w:hint="eastAsia"/>
                          <w:sz w:val="24"/>
                        </w:rPr>
                        <w:t>（２）□　建設工事　　　□　測量・建設コンサル等　　</w:t>
                      </w:r>
                    </w:p>
                    <w:p>
                      <w:pPr>
                        <w:pStyle w:val="0"/>
                        <w:ind w:left="740" w:hanging="740" w:hangingChars="315"/>
                        <w:rPr>
                          <w:rFonts w:hint="default"/>
                          <w:sz w:val="24"/>
                        </w:rPr>
                      </w:pPr>
                      <w:r>
                        <w:rPr>
                          <w:rFonts w:hint="eastAsia"/>
                          <w:color w:val="FFFFFF"/>
                          <w:sz w:val="24"/>
                        </w:rPr>
                        <w:t>（２）</w:t>
                      </w:r>
                      <w:r>
                        <w:rPr>
                          <w:rFonts w:hint="eastAsia"/>
                          <w:sz w:val="24"/>
                        </w:rPr>
                        <w:t>□　物品等　　　　□　建物等管理</w:t>
                      </w:r>
                    </w:p>
                  </w:txbxContent>
                </v:textbox>
                <v:imagedata o:title=""/>
                <w10:wrap type="none" anchorx="text" anchory="text"/>
              </v:shape>
            </w:pict>
          </mc:Fallback>
        </mc:AlternateConten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ind w:firstLine="235" w:firstLineChars="100"/>
        <w:rPr>
          <w:rFonts w:hint="default" w:ascii="ＭＳ 明朝" w:hAnsi="ＭＳ 明朝"/>
          <w:sz w:val="24"/>
        </w:rPr>
      </w:pPr>
    </w:p>
    <w:p>
      <w:pPr>
        <w:pStyle w:val="0"/>
        <w:ind w:firstLine="235" w:firstLineChars="100"/>
        <w:rPr>
          <w:rFonts w:hint="default" w:ascii="ＭＳ 明朝" w:hAnsi="ＭＳ 明朝"/>
          <w:sz w:val="24"/>
        </w:rPr>
      </w:pPr>
      <w:r>
        <w:rPr>
          <w:rFonts w:hint="eastAsia" w:ascii="ＭＳ 明朝" w:hAnsi="ＭＳ 明朝"/>
          <w:sz w:val="24"/>
        </w:rPr>
        <w:t>私は、能美市が実施する競争入札参加資格審査申請を行うにあたり、能美市暴力団排除条例第６条に基づく必要な措置として、能美市が本名簿に記載した事項を石川県警察に照会することについて同意します。</w:t>
      </w:r>
    </w:p>
    <w:p>
      <w:pPr>
        <w:pStyle w:val="0"/>
        <w:rPr>
          <w:rFonts w:hint="default" w:ascii="ＭＳ 明朝" w:hAnsi="ＭＳ 明朝"/>
          <w:sz w:val="24"/>
        </w:rPr>
      </w:pPr>
    </w:p>
    <w:p>
      <w:pPr>
        <w:pStyle w:val="0"/>
        <w:ind w:firstLine="6347" w:firstLineChars="2700"/>
        <w:rPr>
          <w:rFonts w:hint="default" w:ascii="ＭＳ 明朝" w:hAnsi="ＭＳ 明朝"/>
          <w:sz w:val="24"/>
        </w:rPr>
      </w:pPr>
      <w:r>
        <w:rPr>
          <w:rFonts w:hint="eastAsia" w:ascii="ＭＳ 明朝" w:hAnsi="ＭＳ 明朝"/>
          <w:sz w:val="24"/>
        </w:rPr>
        <w:t>令和　　年　　月　　日</w:t>
      </w:r>
    </w:p>
    <w:p>
      <w:pPr>
        <w:pStyle w:val="0"/>
        <w:rPr>
          <w:rFonts w:hint="default" w:ascii="ＭＳ 明朝" w:hAnsi="ＭＳ 明朝"/>
          <w:sz w:val="24"/>
        </w:rPr>
      </w:pPr>
    </w:p>
    <w:p>
      <w:pPr>
        <w:pStyle w:val="0"/>
        <w:ind w:firstLine="3996" w:firstLineChars="1700"/>
        <w:rPr>
          <w:rFonts w:hint="default" w:ascii="ＭＳ 明朝" w:hAnsi="ＭＳ 明朝"/>
          <w:sz w:val="24"/>
        </w:rPr>
      </w:pPr>
      <w:r>
        <w:rPr>
          <w:rFonts w:hint="eastAsia" w:ascii="ＭＳ 明朝" w:hAnsi="ＭＳ 明朝"/>
          <w:kern w:val="0"/>
          <w:sz w:val="24"/>
        </w:rPr>
        <w:t>住　　　　所</w:t>
      </w:r>
    </w:p>
    <w:p>
      <w:pPr>
        <w:pStyle w:val="0"/>
        <w:ind w:firstLine="3996" w:firstLineChars="1700"/>
        <w:rPr>
          <w:rFonts w:hint="default" w:ascii="ＭＳ 明朝" w:hAnsi="ＭＳ 明朝"/>
          <w:sz w:val="24"/>
        </w:rPr>
      </w:pPr>
      <w:r>
        <w:rPr>
          <w:rFonts w:hint="eastAsia" w:ascii="ＭＳ 明朝" w:hAnsi="ＭＳ 明朝"/>
          <w:kern w:val="0"/>
          <w:sz w:val="24"/>
        </w:rPr>
        <w:t>商号又は名称</w:t>
      </w:r>
    </w:p>
    <w:p>
      <w:pPr>
        <w:pStyle w:val="0"/>
        <w:ind w:firstLine="3996" w:firstLineChars="1700"/>
        <w:rPr>
          <w:rFonts w:hint="default" w:ascii="ＭＳ 明朝" w:hAnsi="ＭＳ 明朝"/>
          <w:sz w:val="24"/>
        </w:rPr>
      </w:pPr>
      <w:r>
        <w:rPr>
          <w:rFonts w:hint="eastAsia" w:ascii="ＭＳ 明朝" w:hAnsi="ＭＳ 明朝"/>
          <w:sz w:val="24"/>
        </w:rPr>
        <w:t>代表者職・氏名　　　　　　　　　　　　　　</w:t>
      </w:r>
    </w:p>
    <w:p>
      <w:pPr>
        <w:pStyle w:val="0"/>
        <w:ind w:firstLine="3996" w:firstLineChars="1700"/>
        <w:rPr>
          <w:rFonts w:hint="default" w:ascii="ＭＳ 明朝" w:hAnsi="ＭＳ 明朝"/>
          <w:sz w:val="24"/>
        </w:rPr>
      </w:pPr>
    </w:p>
    <w:p>
      <w:pPr>
        <w:pStyle w:val="0"/>
        <w:ind w:firstLine="3996" w:firstLineChars="1700"/>
        <w:rPr>
          <w:rFonts w:hint="default" w:ascii="ＭＳ 明朝" w:hAnsi="ＭＳ 明朝"/>
          <w:sz w:val="24"/>
        </w:rPr>
      </w:pPr>
    </w:p>
    <w:p>
      <w:pPr>
        <w:pStyle w:val="0"/>
        <w:rPr>
          <w:rFonts w:hint="default" w:ascii="ＭＳ 明朝" w:hAnsi="ＭＳ 明朝"/>
          <w:sz w:val="24"/>
        </w:rPr>
      </w:pPr>
    </w:p>
    <w:p>
      <w:pPr>
        <w:pStyle w:val="0"/>
        <w:jc w:val="right"/>
        <w:rPr>
          <w:rFonts w:hint="default" w:ascii="ＭＳ 明朝" w:hAnsi="ＭＳ 明朝"/>
          <w:sz w:val="24"/>
        </w:rPr>
      </w:pPr>
      <w:r>
        <w:rPr>
          <w:rFonts w:hint="eastAsia" w:ascii="ＭＳ 明朝" w:hAnsi="ＭＳ 明朝"/>
          <w:sz w:val="24"/>
        </w:rPr>
        <w:t>令和　　年　　月　　日</w:t>
      </w:r>
      <w:r>
        <w:rPr>
          <w:rFonts w:hint="eastAsia" w:ascii="ＭＳ 明朝" w:hAnsi="ＭＳ 明朝"/>
          <w:sz w:val="24"/>
        </w:rPr>
        <w:t xml:space="preserve"> </w:t>
      </w:r>
      <w:r>
        <w:rPr>
          <w:rFonts w:hint="eastAsia" w:ascii="ＭＳ 明朝" w:hAnsi="ＭＳ 明朝"/>
          <w:sz w:val="24"/>
        </w:rPr>
        <w:t>現在の役員等</w:t>
      </w:r>
    </w:p>
    <w:tbl>
      <w:tblPr>
        <w:tblStyle w:val="11"/>
        <w:tblW w:w="10632" w:type="dxa"/>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1418"/>
        <w:gridCol w:w="602"/>
        <w:gridCol w:w="603"/>
        <w:gridCol w:w="602"/>
        <w:gridCol w:w="603"/>
        <w:gridCol w:w="708"/>
        <w:gridCol w:w="1418"/>
        <w:gridCol w:w="2410"/>
        <w:gridCol w:w="850"/>
      </w:tblGrid>
      <w:tr>
        <w:trPr>
          <w:trHeight w:val="381" w:hRule="atLeast"/>
        </w:trPr>
        <w:tc>
          <w:tcPr>
            <w:tcW w:w="1418" w:type="dxa"/>
            <w:vMerge w:val="restart"/>
            <w:vAlign w:val="center"/>
          </w:tcPr>
          <w:p>
            <w:pPr>
              <w:pStyle w:val="0"/>
              <w:jc w:val="center"/>
              <w:rPr>
                <w:rFonts w:hint="default" w:ascii="ＭＳ 明朝" w:hAnsi="ＭＳ 明朝"/>
                <w:sz w:val="24"/>
              </w:rPr>
            </w:pPr>
            <w:r>
              <w:rPr>
                <w:rFonts w:hint="eastAsia" w:ascii="ＭＳ 明朝" w:hAnsi="ＭＳ 明朝"/>
                <w:sz w:val="24"/>
              </w:rPr>
              <w:t>氏名</w:t>
            </w:r>
          </w:p>
          <w:p>
            <w:pPr>
              <w:pStyle w:val="0"/>
              <w:jc w:val="center"/>
              <w:rPr>
                <w:rFonts w:hint="default" w:ascii="ＭＳ 明朝" w:hAnsi="ＭＳ 明朝"/>
                <w:sz w:val="24"/>
              </w:rPr>
            </w:pPr>
            <w:r>
              <w:rPr>
                <w:rFonts w:hint="eastAsia" w:ascii="ＭＳ 明朝" w:hAnsi="ＭＳ 明朝"/>
                <w:sz w:val="24"/>
              </w:rPr>
              <w:t>（カナ）</w:t>
            </w:r>
          </w:p>
        </w:tc>
        <w:tc>
          <w:tcPr>
            <w:tcW w:w="1418" w:type="dxa"/>
            <w:vMerge w:val="restart"/>
            <w:vAlign w:val="center"/>
          </w:tcPr>
          <w:p>
            <w:pPr>
              <w:pStyle w:val="0"/>
              <w:jc w:val="center"/>
              <w:rPr>
                <w:rFonts w:hint="default" w:ascii="ＭＳ 明朝" w:hAnsi="ＭＳ 明朝"/>
                <w:sz w:val="24"/>
              </w:rPr>
            </w:pPr>
            <w:r>
              <w:rPr>
                <w:rFonts w:hint="eastAsia" w:ascii="ＭＳ 明朝" w:hAnsi="ＭＳ 明朝"/>
                <w:sz w:val="24"/>
              </w:rPr>
              <w:t>氏名</w:t>
            </w:r>
          </w:p>
          <w:p>
            <w:pPr>
              <w:pStyle w:val="0"/>
              <w:jc w:val="center"/>
              <w:rPr>
                <w:rFonts w:hint="default" w:ascii="ＭＳ 明朝" w:hAnsi="ＭＳ 明朝"/>
                <w:sz w:val="24"/>
              </w:rPr>
            </w:pPr>
            <w:r>
              <w:rPr>
                <w:rFonts w:hint="eastAsia" w:ascii="ＭＳ 明朝" w:hAnsi="ＭＳ 明朝"/>
                <w:sz w:val="24"/>
              </w:rPr>
              <w:t>（漢字）</w:t>
            </w:r>
          </w:p>
        </w:tc>
        <w:tc>
          <w:tcPr>
            <w:tcW w:w="2410" w:type="dxa"/>
            <w:gridSpan w:val="4"/>
            <w:vAlign w:val="center"/>
          </w:tcPr>
          <w:p>
            <w:pPr>
              <w:pStyle w:val="0"/>
              <w:jc w:val="center"/>
              <w:rPr>
                <w:rFonts w:hint="default" w:ascii="ＭＳ 明朝" w:hAnsi="ＭＳ 明朝"/>
                <w:sz w:val="24"/>
              </w:rPr>
            </w:pPr>
            <w:r>
              <w:rPr>
                <w:rFonts w:hint="eastAsia" w:ascii="ＭＳ 明朝" w:hAnsi="ＭＳ 明朝"/>
                <w:sz w:val="24"/>
              </w:rPr>
              <w:t>生年月日</w:t>
            </w:r>
          </w:p>
        </w:tc>
        <w:tc>
          <w:tcPr>
            <w:tcW w:w="708" w:type="dxa"/>
            <w:vMerge w:val="restart"/>
            <w:vAlign w:val="center"/>
          </w:tcPr>
          <w:p>
            <w:pPr>
              <w:pStyle w:val="0"/>
              <w:jc w:val="center"/>
              <w:rPr>
                <w:rFonts w:hint="default" w:ascii="ＭＳ 明朝" w:hAnsi="ＭＳ 明朝"/>
                <w:sz w:val="24"/>
              </w:rPr>
            </w:pPr>
            <w:r>
              <w:rPr>
                <w:rFonts w:hint="eastAsia" w:ascii="ＭＳ 明朝" w:hAnsi="ＭＳ 明朝"/>
                <w:sz w:val="24"/>
              </w:rPr>
              <w:t>性別</w:t>
            </w:r>
          </w:p>
        </w:tc>
        <w:tc>
          <w:tcPr>
            <w:tcW w:w="1418" w:type="dxa"/>
            <w:vMerge w:val="restart"/>
            <w:vAlign w:val="center"/>
          </w:tcPr>
          <w:p>
            <w:pPr>
              <w:pStyle w:val="0"/>
              <w:jc w:val="center"/>
              <w:rPr>
                <w:rFonts w:hint="default" w:ascii="ＭＳ 明朝" w:hAnsi="ＭＳ 明朝"/>
                <w:sz w:val="24"/>
              </w:rPr>
            </w:pPr>
            <w:r>
              <w:rPr>
                <w:rFonts w:hint="eastAsia" w:ascii="ＭＳ 明朝" w:hAnsi="ＭＳ 明朝"/>
                <w:sz w:val="24"/>
              </w:rPr>
              <w:t>役職</w:t>
            </w:r>
          </w:p>
        </w:tc>
        <w:tc>
          <w:tcPr>
            <w:tcW w:w="2410" w:type="dxa"/>
            <w:vMerge w:val="restart"/>
            <w:vAlign w:val="center"/>
          </w:tcPr>
          <w:p>
            <w:pPr>
              <w:pStyle w:val="0"/>
              <w:jc w:val="center"/>
              <w:rPr>
                <w:rFonts w:hint="default" w:ascii="ＭＳ 明朝" w:hAnsi="ＭＳ 明朝"/>
                <w:sz w:val="24"/>
              </w:rPr>
            </w:pPr>
            <w:r>
              <w:rPr>
                <w:rFonts w:hint="eastAsia" w:ascii="ＭＳ 明朝" w:hAnsi="ＭＳ 明朝"/>
                <w:sz w:val="24"/>
              </w:rPr>
              <w:t>住所</w:t>
            </w:r>
          </w:p>
        </w:tc>
        <w:tc>
          <w:tcPr>
            <w:tcW w:w="850" w:type="dxa"/>
            <w:vMerge w:val="restart"/>
            <w:vAlign w:val="center"/>
          </w:tcPr>
          <w:p>
            <w:pPr>
              <w:pStyle w:val="0"/>
              <w:jc w:val="center"/>
              <w:rPr>
                <w:rFonts w:hint="default" w:ascii="ＭＳ 明朝" w:hAnsi="ＭＳ 明朝"/>
                <w:sz w:val="24"/>
              </w:rPr>
            </w:pPr>
            <w:r>
              <w:rPr>
                <w:rFonts w:hint="eastAsia" w:ascii="ＭＳ 明朝" w:hAnsi="ＭＳ 明朝"/>
                <w:sz w:val="24"/>
              </w:rPr>
              <w:t>備考</w:t>
            </w:r>
          </w:p>
        </w:tc>
      </w:tr>
      <w:tr>
        <w:trPr>
          <w:trHeight w:val="381" w:hRule="atLeast"/>
        </w:trPr>
        <w:tc>
          <w:tcPr>
            <w:tcW w:w="1418" w:type="dxa"/>
            <w:vMerge w:val="continue"/>
            <w:vAlign w:val="center"/>
          </w:tcPr>
          <w:p>
            <w:pPr>
              <w:pStyle w:val="0"/>
              <w:jc w:val="center"/>
              <w:rPr>
                <w:rFonts w:hint="default" w:ascii="ＭＳ 明朝" w:hAnsi="ＭＳ 明朝"/>
                <w:sz w:val="24"/>
              </w:rPr>
            </w:pPr>
          </w:p>
        </w:tc>
        <w:tc>
          <w:tcPr>
            <w:tcW w:w="1418" w:type="dxa"/>
            <w:vMerge w:val="continue"/>
            <w:vAlign w:val="center"/>
          </w:tcPr>
          <w:p>
            <w:pPr>
              <w:pStyle w:val="0"/>
              <w:jc w:val="center"/>
              <w:rPr>
                <w:rFonts w:hint="default" w:ascii="ＭＳ 明朝" w:hAnsi="ＭＳ 明朝"/>
                <w:sz w:val="24"/>
              </w:rPr>
            </w:pPr>
          </w:p>
        </w:tc>
        <w:tc>
          <w:tcPr>
            <w:tcW w:w="602" w:type="dxa"/>
            <w:vAlign w:val="center"/>
          </w:tcPr>
          <w:p>
            <w:pPr>
              <w:pStyle w:val="0"/>
              <w:jc w:val="center"/>
              <w:rPr>
                <w:rFonts w:hint="default" w:ascii="ＭＳ 明朝" w:hAnsi="ＭＳ 明朝"/>
                <w:sz w:val="20"/>
              </w:rPr>
            </w:pPr>
            <w:r>
              <w:rPr>
                <w:rFonts w:hint="eastAsia" w:ascii="ＭＳ 明朝" w:hAnsi="ＭＳ 明朝"/>
                <w:sz w:val="20"/>
              </w:rPr>
              <w:t>年号</w:t>
            </w:r>
          </w:p>
        </w:tc>
        <w:tc>
          <w:tcPr>
            <w:tcW w:w="603" w:type="dxa"/>
            <w:vAlign w:val="center"/>
          </w:tcPr>
          <w:p>
            <w:pPr>
              <w:pStyle w:val="0"/>
              <w:jc w:val="center"/>
              <w:rPr>
                <w:rFonts w:hint="default" w:ascii="ＭＳ 明朝" w:hAnsi="ＭＳ 明朝"/>
                <w:sz w:val="24"/>
              </w:rPr>
            </w:pPr>
            <w:r>
              <w:rPr>
                <w:rFonts w:hint="eastAsia" w:ascii="ＭＳ 明朝" w:hAnsi="ＭＳ 明朝"/>
                <w:sz w:val="24"/>
              </w:rPr>
              <w:t>年</w:t>
            </w:r>
          </w:p>
        </w:tc>
        <w:tc>
          <w:tcPr>
            <w:tcW w:w="602" w:type="dxa"/>
            <w:vAlign w:val="center"/>
          </w:tcPr>
          <w:p>
            <w:pPr>
              <w:pStyle w:val="0"/>
              <w:jc w:val="center"/>
              <w:rPr>
                <w:rFonts w:hint="default" w:ascii="ＭＳ 明朝" w:hAnsi="ＭＳ 明朝"/>
                <w:sz w:val="24"/>
              </w:rPr>
            </w:pPr>
            <w:r>
              <w:rPr>
                <w:rFonts w:hint="eastAsia" w:ascii="ＭＳ 明朝" w:hAnsi="ＭＳ 明朝"/>
                <w:sz w:val="24"/>
              </w:rPr>
              <w:t>月</w:t>
            </w:r>
          </w:p>
        </w:tc>
        <w:tc>
          <w:tcPr>
            <w:tcW w:w="603" w:type="dxa"/>
            <w:vAlign w:val="center"/>
          </w:tcPr>
          <w:p>
            <w:pPr>
              <w:pStyle w:val="0"/>
              <w:jc w:val="center"/>
              <w:rPr>
                <w:rFonts w:hint="default" w:ascii="ＭＳ 明朝" w:hAnsi="ＭＳ 明朝"/>
                <w:sz w:val="24"/>
              </w:rPr>
            </w:pPr>
            <w:r>
              <w:rPr>
                <w:rFonts w:hint="eastAsia" w:ascii="ＭＳ 明朝" w:hAnsi="ＭＳ 明朝"/>
                <w:sz w:val="24"/>
              </w:rPr>
              <w:t>日</w:t>
            </w:r>
          </w:p>
        </w:tc>
        <w:tc>
          <w:tcPr>
            <w:tcW w:w="708" w:type="dxa"/>
            <w:vMerge w:val="continue"/>
            <w:vAlign w:val="center"/>
          </w:tcPr>
          <w:p>
            <w:pPr>
              <w:pStyle w:val="0"/>
              <w:jc w:val="center"/>
              <w:rPr>
                <w:rFonts w:hint="default" w:ascii="ＭＳ 明朝" w:hAnsi="ＭＳ 明朝"/>
                <w:sz w:val="24"/>
              </w:rPr>
            </w:pPr>
          </w:p>
        </w:tc>
        <w:tc>
          <w:tcPr>
            <w:tcW w:w="1418" w:type="dxa"/>
            <w:vMerge w:val="continue"/>
            <w:vAlign w:val="center"/>
          </w:tcPr>
          <w:p>
            <w:pPr>
              <w:pStyle w:val="0"/>
              <w:jc w:val="center"/>
              <w:rPr>
                <w:rFonts w:hint="default" w:ascii="ＭＳ 明朝" w:hAnsi="ＭＳ 明朝"/>
                <w:sz w:val="24"/>
              </w:rPr>
            </w:pPr>
          </w:p>
        </w:tc>
        <w:tc>
          <w:tcPr>
            <w:tcW w:w="2410" w:type="dxa"/>
            <w:vMerge w:val="continue"/>
            <w:vAlign w:val="center"/>
          </w:tcPr>
          <w:p>
            <w:pPr>
              <w:pStyle w:val="0"/>
              <w:jc w:val="center"/>
              <w:rPr>
                <w:rFonts w:hint="default" w:ascii="ＭＳ 明朝" w:hAnsi="ＭＳ 明朝"/>
                <w:sz w:val="24"/>
              </w:rPr>
            </w:pPr>
          </w:p>
        </w:tc>
        <w:tc>
          <w:tcPr>
            <w:tcW w:w="850" w:type="dxa"/>
            <w:vMerge w:val="continue"/>
            <w:vAlign w:val="center"/>
          </w:tcPr>
          <w:p>
            <w:pPr>
              <w:pStyle w:val="0"/>
              <w:rPr>
                <w:rFonts w:hint="default" w:ascii="ＭＳ 明朝" w:hAnsi="ＭＳ 明朝"/>
                <w:sz w:val="24"/>
              </w:rPr>
            </w:pPr>
          </w:p>
        </w:tc>
      </w:tr>
      <w:tr>
        <w:trPr>
          <w:trHeight w:val="496" w:hRule="atLeast"/>
        </w:trPr>
        <w:tc>
          <w:tcPr>
            <w:tcW w:w="141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2410" w:type="dxa"/>
            <w:vAlign w:val="center"/>
          </w:tcPr>
          <w:p>
            <w:pPr>
              <w:pStyle w:val="0"/>
              <w:jc w:val="center"/>
              <w:rPr>
                <w:rFonts w:hint="default" w:ascii="ＭＳ 明朝" w:hAnsi="ＭＳ 明朝"/>
                <w:sz w:val="22"/>
              </w:rPr>
            </w:pPr>
          </w:p>
        </w:tc>
        <w:tc>
          <w:tcPr>
            <w:tcW w:w="850" w:type="dxa"/>
            <w:vAlign w:val="center"/>
          </w:tcPr>
          <w:p>
            <w:pPr>
              <w:pStyle w:val="0"/>
              <w:rPr>
                <w:rFonts w:hint="default" w:ascii="ＭＳ 明朝" w:hAnsi="ＭＳ 明朝"/>
                <w:sz w:val="22"/>
              </w:rPr>
            </w:pPr>
          </w:p>
        </w:tc>
      </w:tr>
      <w:tr>
        <w:trPr>
          <w:trHeight w:val="513" w:hRule="atLeast"/>
        </w:trPr>
        <w:tc>
          <w:tcPr>
            <w:tcW w:w="141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2410" w:type="dxa"/>
            <w:vAlign w:val="center"/>
          </w:tcPr>
          <w:p>
            <w:pPr>
              <w:pStyle w:val="0"/>
              <w:jc w:val="center"/>
              <w:rPr>
                <w:rFonts w:hint="default" w:ascii="ＭＳ 明朝" w:hAnsi="ＭＳ 明朝"/>
                <w:sz w:val="22"/>
              </w:rPr>
            </w:pPr>
          </w:p>
        </w:tc>
        <w:tc>
          <w:tcPr>
            <w:tcW w:w="850" w:type="dxa"/>
            <w:vAlign w:val="center"/>
          </w:tcPr>
          <w:p>
            <w:pPr>
              <w:pStyle w:val="0"/>
              <w:rPr>
                <w:rFonts w:hint="default" w:ascii="ＭＳ 明朝" w:hAnsi="ＭＳ 明朝"/>
                <w:sz w:val="22"/>
              </w:rPr>
            </w:pPr>
          </w:p>
        </w:tc>
      </w:tr>
      <w:tr>
        <w:trPr>
          <w:trHeight w:val="516" w:hRule="atLeast"/>
        </w:trPr>
        <w:tc>
          <w:tcPr>
            <w:tcW w:w="141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2410" w:type="dxa"/>
            <w:vAlign w:val="center"/>
          </w:tcPr>
          <w:p>
            <w:pPr>
              <w:pStyle w:val="0"/>
              <w:jc w:val="center"/>
              <w:rPr>
                <w:rFonts w:hint="default" w:ascii="ＭＳ 明朝" w:hAnsi="ＭＳ 明朝"/>
                <w:sz w:val="22"/>
              </w:rPr>
            </w:pPr>
          </w:p>
        </w:tc>
        <w:tc>
          <w:tcPr>
            <w:tcW w:w="850" w:type="dxa"/>
            <w:vAlign w:val="center"/>
          </w:tcPr>
          <w:p>
            <w:pPr>
              <w:pStyle w:val="0"/>
              <w:rPr>
                <w:rFonts w:hint="default" w:ascii="ＭＳ 明朝" w:hAnsi="ＭＳ 明朝"/>
                <w:sz w:val="22"/>
              </w:rPr>
            </w:pPr>
          </w:p>
        </w:tc>
      </w:tr>
      <w:tr>
        <w:trPr>
          <w:trHeight w:val="533" w:hRule="atLeast"/>
        </w:trPr>
        <w:tc>
          <w:tcPr>
            <w:tcW w:w="141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2410" w:type="dxa"/>
            <w:vAlign w:val="center"/>
          </w:tcPr>
          <w:p>
            <w:pPr>
              <w:pStyle w:val="0"/>
              <w:jc w:val="center"/>
              <w:rPr>
                <w:rFonts w:hint="default" w:ascii="ＭＳ 明朝" w:hAnsi="ＭＳ 明朝"/>
                <w:sz w:val="22"/>
              </w:rPr>
            </w:pPr>
          </w:p>
        </w:tc>
        <w:tc>
          <w:tcPr>
            <w:tcW w:w="850" w:type="dxa"/>
            <w:vAlign w:val="center"/>
          </w:tcPr>
          <w:p>
            <w:pPr>
              <w:pStyle w:val="0"/>
              <w:rPr>
                <w:rFonts w:hint="default" w:ascii="ＭＳ 明朝" w:hAnsi="ＭＳ 明朝"/>
                <w:sz w:val="22"/>
              </w:rPr>
            </w:pPr>
          </w:p>
        </w:tc>
      </w:tr>
      <w:tr>
        <w:trPr>
          <w:trHeight w:val="522" w:hRule="atLeast"/>
        </w:trPr>
        <w:tc>
          <w:tcPr>
            <w:tcW w:w="141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2410" w:type="dxa"/>
            <w:vAlign w:val="center"/>
          </w:tcPr>
          <w:p>
            <w:pPr>
              <w:pStyle w:val="0"/>
              <w:jc w:val="center"/>
              <w:rPr>
                <w:rFonts w:hint="default" w:ascii="ＭＳ 明朝" w:hAnsi="ＭＳ 明朝"/>
                <w:sz w:val="22"/>
              </w:rPr>
            </w:pPr>
          </w:p>
        </w:tc>
        <w:tc>
          <w:tcPr>
            <w:tcW w:w="850" w:type="dxa"/>
            <w:vAlign w:val="center"/>
          </w:tcPr>
          <w:p>
            <w:pPr>
              <w:pStyle w:val="0"/>
              <w:rPr>
                <w:rFonts w:hint="default" w:ascii="ＭＳ 明朝" w:hAnsi="ＭＳ 明朝"/>
                <w:sz w:val="22"/>
              </w:rPr>
            </w:pPr>
          </w:p>
        </w:tc>
      </w:tr>
      <w:tr>
        <w:trPr>
          <w:trHeight w:val="522" w:hRule="atLeast"/>
        </w:trPr>
        <w:tc>
          <w:tcPr>
            <w:tcW w:w="141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2410" w:type="dxa"/>
            <w:vAlign w:val="center"/>
          </w:tcPr>
          <w:p>
            <w:pPr>
              <w:pStyle w:val="0"/>
              <w:jc w:val="center"/>
              <w:rPr>
                <w:rFonts w:hint="default" w:ascii="ＭＳ 明朝" w:hAnsi="ＭＳ 明朝"/>
                <w:sz w:val="22"/>
              </w:rPr>
            </w:pPr>
          </w:p>
        </w:tc>
        <w:tc>
          <w:tcPr>
            <w:tcW w:w="850" w:type="dxa"/>
            <w:vAlign w:val="center"/>
          </w:tcPr>
          <w:p>
            <w:pPr>
              <w:pStyle w:val="0"/>
              <w:rPr>
                <w:rFonts w:hint="default" w:ascii="ＭＳ 明朝" w:hAnsi="ＭＳ 明朝"/>
                <w:sz w:val="22"/>
              </w:rPr>
            </w:pPr>
          </w:p>
        </w:tc>
      </w:tr>
      <w:tr>
        <w:trPr>
          <w:trHeight w:val="522" w:hRule="atLeast"/>
        </w:trPr>
        <w:tc>
          <w:tcPr>
            <w:tcW w:w="141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2410" w:type="dxa"/>
            <w:vAlign w:val="center"/>
          </w:tcPr>
          <w:p>
            <w:pPr>
              <w:pStyle w:val="0"/>
              <w:jc w:val="center"/>
              <w:rPr>
                <w:rFonts w:hint="default" w:ascii="ＭＳ 明朝" w:hAnsi="ＭＳ 明朝"/>
                <w:sz w:val="22"/>
              </w:rPr>
            </w:pPr>
          </w:p>
        </w:tc>
        <w:tc>
          <w:tcPr>
            <w:tcW w:w="850" w:type="dxa"/>
            <w:vAlign w:val="center"/>
          </w:tcPr>
          <w:p>
            <w:pPr>
              <w:pStyle w:val="0"/>
              <w:rPr>
                <w:rFonts w:hint="default" w:ascii="ＭＳ 明朝" w:hAnsi="ＭＳ 明朝"/>
                <w:sz w:val="22"/>
              </w:rPr>
            </w:pPr>
          </w:p>
        </w:tc>
      </w:tr>
      <w:tr>
        <w:trPr>
          <w:trHeight w:val="525" w:hRule="atLeast"/>
        </w:trPr>
        <w:tc>
          <w:tcPr>
            <w:tcW w:w="141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2410" w:type="dxa"/>
            <w:vAlign w:val="center"/>
          </w:tcPr>
          <w:p>
            <w:pPr>
              <w:pStyle w:val="0"/>
              <w:jc w:val="center"/>
              <w:rPr>
                <w:rFonts w:hint="default" w:ascii="ＭＳ 明朝" w:hAnsi="ＭＳ 明朝"/>
                <w:sz w:val="22"/>
              </w:rPr>
            </w:pPr>
          </w:p>
        </w:tc>
        <w:tc>
          <w:tcPr>
            <w:tcW w:w="850" w:type="dxa"/>
            <w:vAlign w:val="center"/>
          </w:tcPr>
          <w:p>
            <w:pPr>
              <w:pStyle w:val="0"/>
              <w:rPr>
                <w:rFonts w:hint="default" w:ascii="ＭＳ 明朝" w:hAnsi="ＭＳ 明朝"/>
                <w:sz w:val="22"/>
              </w:rPr>
            </w:pPr>
          </w:p>
        </w:tc>
      </w:tr>
      <w:tr>
        <w:trPr>
          <w:trHeight w:val="528" w:hRule="atLeast"/>
        </w:trPr>
        <w:tc>
          <w:tcPr>
            <w:tcW w:w="141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2410" w:type="dxa"/>
            <w:vAlign w:val="center"/>
          </w:tcPr>
          <w:p>
            <w:pPr>
              <w:pStyle w:val="0"/>
              <w:jc w:val="center"/>
              <w:rPr>
                <w:rFonts w:hint="default" w:ascii="ＭＳ 明朝" w:hAnsi="ＭＳ 明朝"/>
                <w:sz w:val="22"/>
              </w:rPr>
            </w:pPr>
          </w:p>
        </w:tc>
        <w:tc>
          <w:tcPr>
            <w:tcW w:w="850" w:type="dxa"/>
            <w:vAlign w:val="center"/>
          </w:tcPr>
          <w:p>
            <w:pPr>
              <w:pStyle w:val="0"/>
              <w:rPr>
                <w:rFonts w:hint="default" w:ascii="ＭＳ 明朝" w:hAnsi="ＭＳ 明朝"/>
                <w:sz w:val="22"/>
              </w:rPr>
            </w:pPr>
          </w:p>
        </w:tc>
      </w:tr>
      <w:tr>
        <w:trPr>
          <w:trHeight w:val="517" w:hRule="atLeast"/>
        </w:trPr>
        <w:tc>
          <w:tcPr>
            <w:tcW w:w="141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2410" w:type="dxa"/>
            <w:vAlign w:val="center"/>
          </w:tcPr>
          <w:p>
            <w:pPr>
              <w:pStyle w:val="0"/>
              <w:jc w:val="center"/>
              <w:rPr>
                <w:rFonts w:hint="default" w:ascii="ＭＳ 明朝" w:hAnsi="ＭＳ 明朝"/>
                <w:sz w:val="22"/>
              </w:rPr>
            </w:pPr>
          </w:p>
        </w:tc>
        <w:tc>
          <w:tcPr>
            <w:tcW w:w="850" w:type="dxa"/>
            <w:vAlign w:val="center"/>
          </w:tcPr>
          <w:p>
            <w:pPr>
              <w:pStyle w:val="0"/>
              <w:rPr>
                <w:rFonts w:hint="default" w:ascii="ＭＳ 明朝" w:hAnsi="ＭＳ 明朝"/>
                <w:sz w:val="22"/>
              </w:rPr>
            </w:pPr>
          </w:p>
        </w:tc>
      </w:tr>
      <w:tr>
        <w:trPr>
          <w:trHeight w:val="534" w:hRule="atLeast"/>
        </w:trPr>
        <w:tc>
          <w:tcPr>
            <w:tcW w:w="141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2410" w:type="dxa"/>
            <w:vAlign w:val="center"/>
          </w:tcPr>
          <w:p>
            <w:pPr>
              <w:pStyle w:val="0"/>
              <w:jc w:val="center"/>
              <w:rPr>
                <w:rFonts w:hint="default" w:ascii="ＭＳ 明朝" w:hAnsi="ＭＳ 明朝"/>
                <w:sz w:val="22"/>
              </w:rPr>
            </w:pPr>
          </w:p>
        </w:tc>
        <w:tc>
          <w:tcPr>
            <w:tcW w:w="850" w:type="dxa"/>
            <w:vAlign w:val="center"/>
          </w:tcPr>
          <w:p>
            <w:pPr>
              <w:pStyle w:val="0"/>
              <w:rPr>
                <w:rFonts w:hint="default" w:ascii="ＭＳ 明朝" w:hAnsi="ＭＳ 明朝"/>
                <w:sz w:val="22"/>
              </w:rPr>
            </w:pPr>
          </w:p>
        </w:tc>
      </w:tr>
      <w:tr>
        <w:trPr>
          <w:trHeight w:val="509" w:hRule="atLeast"/>
        </w:trPr>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6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60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6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60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7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8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bl>
    <w:p>
      <w:pPr>
        <w:pStyle w:val="0"/>
        <w:ind w:left="853" w:hanging="853" w:hangingChars="363"/>
        <w:rPr>
          <w:rFonts w:hint="default" w:ascii="ＭＳ 明朝" w:hAnsi="ＭＳ 明朝"/>
          <w:sz w:val="20"/>
        </w:rPr>
      </w:pPr>
      <w:r>
        <w:rPr>
          <w:rFonts w:hint="default" w:ascii="ＭＳ 明朝" w:hAnsi="ＭＳ 明朝"/>
          <w:sz w:val="24"/>
        </w:rPr>
        <mc:AlternateContent>
          <mc:Choice Requires="wps">
            <w:drawing>
              <wp:anchor distT="0" distB="0" distL="114300" distR="114300" simplePos="0" relativeHeight="4" behindDoc="0" locked="0" layoutInCell="1" hidden="0" allowOverlap="1">
                <wp:simplePos x="0" y="0"/>
                <wp:positionH relativeFrom="column">
                  <wp:posOffset>-5715</wp:posOffset>
                </wp:positionH>
                <wp:positionV relativeFrom="paragraph">
                  <wp:posOffset>88265</wp:posOffset>
                </wp:positionV>
                <wp:extent cx="6172200" cy="714375"/>
                <wp:effectExtent l="635" t="635" r="29845" b="10795"/>
                <wp:wrapNone/>
                <wp:docPr id="1027" name="Rectangle 4"/>
                <a:graphic xmlns:a="http://schemas.openxmlformats.org/drawingml/2006/main">
                  <a:graphicData uri="http://schemas.microsoft.com/office/word/2010/wordprocessingShape">
                    <wps:wsp>
                      <wps:cNvPr id="1027" name="Rectangle 4"/>
                      <wps:cNvSpPr>
                        <a:spLocks noChangeArrowheads="1"/>
                      </wps:cNvSpPr>
                      <wps:spPr>
                        <a:xfrm>
                          <a:off x="0" y="0"/>
                          <a:ext cx="6172200" cy="714375"/>
                        </a:xfrm>
                        <a:prstGeom prst="rect">
                          <a:avLst/>
                        </a:prstGeom>
                        <a:noFill/>
                        <a:ln w="9525">
                          <a:solidFill>
                            <a:srgbClr val="000000"/>
                          </a:solidFill>
                          <a:miter lim="800000"/>
                          <a:headEnd/>
                          <a:tailEnd/>
                        </a:ln>
                      </wps:spPr>
                      <wps:txbx>
                        <w:txbxContent>
                          <w:p>
                            <w:pPr>
                              <w:pStyle w:val="0"/>
                              <w:jc w:val="left"/>
                              <w:rPr>
                                <w:rFonts w:hint="default" w:ascii="ＭＳ 明朝" w:hAnsi="ＭＳ 明朝"/>
                                <w:sz w:val="24"/>
                              </w:rPr>
                            </w:pPr>
                            <w:r>
                              <w:rPr>
                                <w:rFonts w:hint="eastAsia" w:ascii="ＭＳ 明朝" w:hAnsi="ＭＳ 明朝"/>
                                <w:sz w:val="24"/>
                              </w:rPr>
                              <w:t>※生年月日の年号及び性別については、次のようにアルファベットで記載してください。</w:t>
                            </w:r>
                          </w:p>
                          <w:p>
                            <w:pPr>
                              <w:pStyle w:val="0"/>
                              <w:jc w:val="left"/>
                              <w:rPr>
                                <w:rFonts w:hint="default" w:ascii="ＭＳ 明朝" w:hAnsi="ＭＳ 明朝"/>
                                <w:sz w:val="24"/>
                              </w:rPr>
                            </w:pPr>
                            <w:r>
                              <w:rPr>
                                <w:rFonts w:hint="eastAsia" w:ascii="ＭＳ 明朝" w:hAnsi="ＭＳ 明朝"/>
                                <w:sz w:val="24"/>
                              </w:rPr>
                              <w:t>年号</w:t>
                            </w:r>
                            <w:r>
                              <w:rPr>
                                <w:rFonts w:hint="eastAsia" w:ascii="ＭＳ 明朝" w:hAnsi="ＭＳ 明朝"/>
                                <w:sz w:val="24"/>
                              </w:rPr>
                              <w:t xml:space="preserve"> </w:t>
                            </w:r>
                            <w:r>
                              <w:rPr>
                                <w:rFonts w:hint="eastAsia" w:ascii="ＭＳ 明朝" w:hAnsi="ＭＳ 明朝"/>
                                <w:sz w:val="24"/>
                              </w:rPr>
                              <w:t>…</w:t>
                            </w:r>
                            <w:r>
                              <w:rPr>
                                <w:rFonts w:hint="eastAsia" w:ascii="ＭＳ 明朝" w:hAnsi="ＭＳ 明朝"/>
                                <w:sz w:val="24"/>
                              </w:rPr>
                              <w:t xml:space="preserve"> </w:t>
                            </w:r>
                            <w:bookmarkStart w:id="0" w:name="_GoBack"/>
                            <w:bookmarkEnd w:id="0"/>
                            <w:r>
                              <w:rPr>
                                <w:rFonts w:hint="eastAsia" w:ascii="ＭＳ 明朝" w:hAnsi="ＭＳ 明朝"/>
                                <w:sz w:val="24"/>
                              </w:rPr>
                              <w:t>昭和：Ｓ　平成：Ｈ</w:t>
                            </w:r>
                          </w:p>
                          <w:p>
                            <w:pPr>
                              <w:pStyle w:val="0"/>
                              <w:jc w:val="left"/>
                              <w:rPr>
                                <w:rFonts w:hint="default"/>
                              </w:rPr>
                            </w:pPr>
                            <w:r>
                              <w:rPr>
                                <w:rFonts w:hint="eastAsia" w:ascii="ＭＳ 明朝" w:hAnsi="ＭＳ 明朝"/>
                                <w:sz w:val="24"/>
                              </w:rPr>
                              <w:t>性別</w:t>
                            </w:r>
                            <w:r>
                              <w:rPr>
                                <w:rFonts w:hint="eastAsia" w:ascii="ＭＳ 明朝" w:hAnsi="ＭＳ 明朝"/>
                                <w:sz w:val="24"/>
                              </w:rPr>
                              <w:t xml:space="preserve"> </w:t>
                            </w: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男性：Ｍ　女性：Ｆ</w:t>
                            </w:r>
                          </w:p>
                        </w:txbxContent>
                      </wps:txbx>
                      <wps:bodyPr rot="0" vertOverflow="overflow" horzOverflow="overflow" wrap="square" lIns="74295" tIns="8890" rIns="74295" bIns="8890" anchor="t" anchorCtr="0" upright="1"/>
                    </wps:wsp>
                  </a:graphicData>
                </a:graphic>
              </wp:anchor>
            </w:drawing>
          </mc:Choice>
          <mc:Fallback>
            <w:pict>
              <v:rect id="Rectangle 4" style="mso-wrap-distance-right:9pt;mso-wrap-distance-bottom:0pt;margin-top:6.95pt;mso-position-vertical-relative:text;mso-position-horizontal-relative:text;v-text-anchor:top;position:absolute;height:56.25pt;mso-wrap-distance-top:0pt;width:486pt;mso-wrap-distance-left:9pt;margin-left:-0.45pt;z-index:4;" o:spid="_x0000_s1027" o:allowincell="t" o:allowoverlap="t" filled="f" stroked="t" strokecolor="#000000" strokeweight="0.75pt" o:spt="1">
                <v:fill/>
                <v:stroke miterlimit="8" filltype="solid"/>
                <v:textbox style="layout-flow:horizontal;" inset="2.0637499999999998mm,0.24694444444444438mm,2.0637499999999998mm,0.24694444444444438mm">
                  <w:txbxContent>
                    <w:p>
                      <w:pPr>
                        <w:pStyle w:val="0"/>
                        <w:jc w:val="left"/>
                        <w:rPr>
                          <w:rFonts w:hint="default" w:ascii="ＭＳ 明朝" w:hAnsi="ＭＳ 明朝"/>
                          <w:sz w:val="24"/>
                        </w:rPr>
                      </w:pPr>
                      <w:r>
                        <w:rPr>
                          <w:rFonts w:hint="eastAsia" w:ascii="ＭＳ 明朝" w:hAnsi="ＭＳ 明朝"/>
                          <w:sz w:val="24"/>
                        </w:rPr>
                        <w:t>※生年月日の年号及び性別については、次のようにアルファベットで記載してください。</w:t>
                      </w:r>
                    </w:p>
                    <w:p>
                      <w:pPr>
                        <w:pStyle w:val="0"/>
                        <w:jc w:val="left"/>
                        <w:rPr>
                          <w:rFonts w:hint="default" w:ascii="ＭＳ 明朝" w:hAnsi="ＭＳ 明朝"/>
                          <w:sz w:val="24"/>
                        </w:rPr>
                      </w:pPr>
                      <w:r>
                        <w:rPr>
                          <w:rFonts w:hint="eastAsia" w:ascii="ＭＳ 明朝" w:hAnsi="ＭＳ 明朝"/>
                          <w:sz w:val="24"/>
                        </w:rPr>
                        <w:t>年号</w:t>
                      </w:r>
                      <w:r>
                        <w:rPr>
                          <w:rFonts w:hint="eastAsia" w:ascii="ＭＳ 明朝" w:hAnsi="ＭＳ 明朝"/>
                          <w:sz w:val="24"/>
                        </w:rPr>
                        <w:t xml:space="preserve"> </w:t>
                      </w:r>
                      <w:r>
                        <w:rPr>
                          <w:rFonts w:hint="eastAsia" w:ascii="ＭＳ 明朝" w:hAnsi="ＭＳ 明朝"/>
                          <w:sz w:val="24"/>
                        </w:rPr>
                        <w:t>…</w:t>
                      </w:r>
                      <w:r>
                        <w:rPr>
                          <w:rFonts w:hint="eastAsia" w:ascii="ＭＳ 明朝" w:hAnsi="ＭＳ 明朝"/>
                          <w:sz w:val="24"/>
                        </w:rPr>
                        <w:t xml:space="preserve"> </w:t>
                      </w:r>
                      <w:bookmarkStart w:id="1" w:name="_GoBack"/>
                      <w:bookmarkEnd w:id="1"/>
                      <w:r>
                        <w:rPr>
                          <w:rFonts w:hint="eastAsia" w:ascii="ＭＳ 明朝" w:hAnsi="ＭＳ 明朝"/>
                          <w:sz w:val="24"/>
                        </w:rPr>
                        <w:t>昭和：Ｓ　平成：Ｈ</w:t>
                      </w:r>
                    </w:p>
                    <w:p>
                      <w:pPr>
                        <w:pStyle w:val="0"/>
                        <w:jc w:val="left"/>
                        <w:rPr>
                          <w:rFonts w:hint="default"/>
                        </w:rPr>
                      </w:pPr>
                      <w:r>
                        <w:rPr>
                          <w:rFonts w:hint="eastAsia" w:ascii="ＭＳ 明朝" w:hAnsi="ＭＳ 明朝"/>
                          <w:sz w:val="24"/>
                        </w:rPr>
                        <w:t>性別</w:t>
                      </w:r>
                      <w:r>
                        <w:rPr>
                          <w:rFonts w:hint="eastAsia" w:ascii="ＭＳ 明朝" w:hAnsi="ＭＳ 明朝"/>
                          <w:sz w:val="24"/>
                        </w:rPr>
                        <w:t xml:space="preserve"> </w:t>
                      </w: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男性：Ｍ　女性：Ｆ</w:t>
                      </w:r>
                    </w:p>
                  </w:txbxContent>
                </v:textbox>
                <v:imagedata o:title=""/>
                <w10:wrap type="none" anchorx="text" anchory="text"/>
              </v:rect>
            </w:pict>
          </mc:Fallback>
        </mc:AlternateContent>
      </w:r>
    </w:p>
    <w:p>
      <w:pPr>
        <w:pStyle w:val="0"/>
        <w:ind w:left="235" w:hanging="235" w:hangingChars="10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p>
    <w:p>
      <w:pPr>
        <w:pStyle w:val="0"/>
        <w:ind w:left="1002" w:hanging="1002" w:hangingChars="363"/>
        <w:rPr>
          <w:rFonts w:hint="default" w:ascii="ＭＳ 明朝" w:hAnsi="ＭＳ 明朝"/>
          <w:b w:val="1"/>
          <w:sz w:val="28"/>
        </w:rPr>
      </w:pPr>
      <w:r>
        <w:rPr>
          <w:rFonts w:hint="eastAsia" w:ascii="ＭＳ 明朝" w:hAnsi="ＭＳ 明朝"/>
          <w:b w:val="1"/>
          <w:sz w:val="28"/>
        </w:rPr>
        <w:t>【役員等名簿　記載要領】</w:t>
      </w:r>
    </w:p>
    <w:p>
      <w:pPr>
        <w:pStyle w:val="0"/>
        <w:ind w:left="853" w:hanging="853" w:hangingChars="363"/>
        <w:rPr>
          <w:rFonts w:hint="default" w:ascii="ＭＳ 明朝" w:hAnsi="ＭＳ 明朝"/>
          <w:sz w:val="24"/>
        </w:rPr>
      </w:pPr>
    </w:p>
    <w:p>
      <w:pPr>
        <w:pStyle w:val="0"/>
        <w:ind w:left="857" w:hanging="857" w:hangingChars="363"/>
        <w:rPr>
          <w:rFonts w:hint="default" w:ascii="ＭＳ 明朝" w:hAnsi="ＭＳ 明朝"/>
          <w:b w:val="1"/>
          <w:sz w:val="24"/>
        </w:rPr>
      </w:pPr>
      <w:r>
        <w:rPr>
          <w:rFonts w:hint="eastAsia" w:ascii="ＭＳ 明朝" w:hAnsi="ＭＳ 明朝"/>
          <w:b w:val="1"/>
          <w:sz w:val="24"/>
        </w:rPr>
        <w:t>１．「役員等名簿」下の区分</w:t>
      </w:r>
    </w:p>
    <w:p>
      <w:pPr>
        <w:pStyle w:val="0"/>
        <w:ind w:left="-1003" w:leftChars="-489" w:firstLine="1175" w:firstLineChars="500"/>
        <w:rPr>
          <w:rFonts w:hint="default" w:ascii="ＭＳ 明朝" w:hAnsi="ＭＳ 明朝"/>
          <w:sz w:val="24"/>
        </w:rPr>
      </w:pPr>
      <w:r>
        <w:rPr>
          <w:rFonts w:hint="eastAsia" w:ascii="ＭＳ 明朝" w:hAnsi="ＭＳ 明朝"/>
          <w:sz w:val="24"/>
        </w:rPr>
        <w:t>（１）「□</w:t>
      </w:r>
      <w:r>
        <w:rPr>
          <w:rFonts w:hint="eastAsia" w:ascii="ＭＳ 明朝" w:hAnsi="ＭＳ 明朝"/>
          <w:sz w:val="24"/>
        </w:rPr>
        <w:t xml:space="preserve"> </w:t>
      </w:r>
      <w:r>
        <w:rPr>
          <w:rFonts w:hint="eastAsia" w:ascii="ＭＳ 明朝" w:hAnsi="ＭＳ 明朝"/>
          <w:sz w:val="24"/>
        </w:rPr>
        <w:t>変更届」について</w:t>
      </w:r>
    </w:p>
    <w:p>
      <w:pPr>
        <w:pStyle w:val="0"/>
        <w:ind w:left="410" w:leftChars="200" w:firstLine="235" w:firstLineChars="100"/>
        <w:rPr>
          <w:rFonts w:hint="default" w:ascii="ＭＳ 明朝" w:hAnsi="ＭＳ 明朝"/>
          <w:sz w:val="24"/>
        </w:rPr>
      </w:pPr>
      <w:r>
        <w:rPr>
          <w:rFonts w:hint="eastAsia" w:ascii="ＭＳ 明朝" w:hAnsi="ＭＳ 明朝"/>
          <w:sz w:val="24"/>
        </w:rPr>
        <w:t>役員等名簿（以下、名簿）は、役員等に変更が生じた場合にも再度提出が必要です。再提出する際には「□」にチェックを入れてください。なお、新たに役員等が追加になる場合は、備考欄に「追加」と記入してください。削除の場合は記入する必要はありません。</w:t>
      </w:r>
    </w:p>
    <w:p>
      <w:pPr>
        <w:pStyle w:val="0"/>
        <w:ind w:left="205" w:leftChars="100"/>
        <w:rPr>
          <w:rFonts w:hint="default" w:ascii="ＭＳ 明朝" w:hAnsi="ＭＳ 明朝"/>
          <w:sz w:val="24"/>
        </w:rPr>
      </w:pPr>
    </w:p>
    <w:p>
      <w:pPr>
        <w:pStyle w:val="0"/>
        <w:ind w:firstLine="118" w:firstLineChars="50"/>
        <w:rPr>
          <w:rFonts w:hint="default" w:ascii="ＭＳ 明朝" w:hAnsi="ＭＳ 明朝"/>
          <w:sz w:val="24"/>
        </w:rPr>
      </w:pPr>
      <w:r>
        <w:rPr>
          <w:rFonts w:hint="eastAsia" w:ascii="ＭＳ 明朝" w:hAnsi="ＭＳ 明朝"/>
          <w:sz w:val="24"/>
        </w:rPr>
        <w:t>（２）□</w:t>
      </w:r>
      <w:r>
        <w:rPr>
          <w:rFonts w:hint="eastAsia" w:ascii="ＭＳ 明朝" w:hAnsi="ＭＳ 明朝"/>
          <w:sz w:val="24"/>
        </w:rPr>
        <w:t xml:space="preserve"> </w:t>
      </w:r>
      <w:r>
        <w:rPr>
          <w:rFonts w:hint="eastAsia" w:ascii="ＭＳ 明朝" w:hAnsi="ＭＳ 明朝"/>
          <w:sz w:val="24"/>
        </w:rPr>
        <w:t>建設工事／□</w:t>
      </w:r>
      <w:r>
        <w:rPr>
          <w:rFonts w:hint="eastAsia" w:ascii="ＭＳ 明朝" w:hAnsi="ＭＳ 明朝"/>
          <w:sz w:val="24"/>
        </w:rPr>
        <w:t xml:space="preserve"> </w:t>
      </w:r>
      <w:r>
        <w:rPr>
          <w:rFonts w:hint="eastAsia" w:ascii="ＭＳ 明朝" w:hAnsi="ＭＳ 明朝"/>
          <w:sz w:val="24"/>
        </w:rPr>
        <w:t>測量・建設コンサル等／□</w:t>
      </w:r>
      <w:r>
        <w:rPr>
          <w:rFonts w:hint="eastAsia" w:ascii="ＭＳ 明朝" w:hAnsi="ＭＳ 明朝"/>
          <w:sz w:val="24"/>
        </w:rPr>
        <w:t xml:space="preserve"> </w:t>
      </w:r>
      <w:r>
        <w:rPr>
          <w:rFonts w:hint="eastAsia" w:ascii="ＭＳ 明朝" w:hAnsi="ＭＳ 明朝"/>
          <w:sz w:val="24"/>
        </w:rPr>
        <w:t>物品等／□</w:t>
      </w:r>
      <w:r>
        <w:rPr>
          <w:rFonts w:hint="eastAsia" w:ascii="ＭＳ 明朝" w:hAnsi="ＭＳ 明朝"/>
          <w:sz w:val="24"/>
        </w:rPr>
        <w:t xml:space="preserve"> </w:t>
      </w:r>
      <w:r>
        <w:rPr>
          <w:rFonts w:hint="eastAsia" w:ascii="ＭＳ 明朝" w:hAnsi="ＭＳ 明朝"/>
          <w:sz w:val="24"/>
        </w:rPr>
        <w:t>管理</w:t>
      </w:r>
      <w:r>
        <w:rPr>
          <w:rFonts w:hint="eastAsia" w:ascii="ＭＳ 明朝" w:hAnsi="ＭＳ 明朝"/>
          <w:sz w:val="24"/>
        </w:rPr>
        <w:t xml:space="preserve"> </w:t>
      </w:r>
      <w:r>
        <w:rPr>
          <w:rFonts w:hint="default" w:ascii="ＭＳ 明朝" w:hAnsi="ＭＳ 明朝"/>
          <w:sz w:val="24"/>
        </w:rPr>
        <w:t>」</w:t>
      </w:r>
      <w:r>
        <w:rPr>
          <w:rFonts w:hint="eastAsia" w:ascii="ＭＳ 明朝" w:hAnsi="ＭＳ 明朝"/>
          <w:sz w:val="24"/>
        </w:rPr>
        <w:t>について</w:t>
      </w:r>
    </w:p>
    <w:p>
      <w:pPr>
        <w:pStyle w:val="0"/>
        <w:rPr>
          <w:rFonts w:hint="default" w:ascii="ＭＳ 明朝" w:hAnsi="ＭＳ 明朝"/>
          <w:sz w:val="24"/>
        </w:rPr>
      </w:pPr>
      <w:r>
        <w:rPr>
          <w:rFonts w:hint="eastAsia" w:ascii="ＭＳ 明朝" w:hAnsi="ＭＳ 明朝"/>
          <w:sz w:val="24"/>
        </w:rPr>
        <w:t>　　　登録業種の「□」にチェックを入れてください。</w:t>
      </w:r>
    </w:p>
    <w:p>
      <w:pPr>
        <w:pStyle w:val="0"/>
        <w:rPr>
          <w:rFonts w:hint="default" w:ascii="ＭＳ 明朝" w:hAnsi="ＭＳ 明朝"/>
          <w:sz w:val="24"/>
        </w:rPr>
      </w:pPr>
    </w:p>
    <w:p>
      <w:pPr>
        <w:pStyle w:val="0"/>
        <w:ind w:left="236" w:hanging="236" w:hangingChars="100"/>
        <w:rPr>
          <w:rFonts w:hint="default" w:ascii="ＭＳ 明朝" w:hAnsi="ＭＳ 明朝"/>
          <w:b w:val="1"/>
          <w:sz w:val="24"/>
        </w:rPr>
      </w:pPr>
      <w:r>
        <w:rPr>
          <w:rFonts w:hint="eastAsia" w:ascii="ＭＳ 明朝" w:hAnsi="ＭＳ 明朝"/>
          <w:b w:val="1"/>
          <w:sz w:val="24"/>
        </w:rPr>
        <w:t>２．名簿に記載を要する役員の範囲について</w:t>
      </w:r>
    </w:p>
    <w:p>
      <w:pPr>
        <w:pStyle w:val="0"/>
        <w:ind w:left="265" w:leftChars="-100" w:hanging="470" w:hangingChars="200"/>
        <w:rPr>
          <w:rFonts w:hint="default" w:ascii="ＭＳ 明朝" w:hAnsi="ＭＳ 明朝"/>
          <w:sz w:val="24"/>
        </w:rPr>
      </w:pPr>
      <w:r>
        <w:rPr>
          <w:rFonts w:hint="eastAsia" w:ascii="ＭＳ 明朝" w:hAnsi="ＭＳ 明朝"/>
          <w:sz w:val="24"/>
        </w:rPr>
        <w:t>　（１）法人の場合は、非常勤を含む役員並びに支配人及び営業所の代表者を、その他の団体にあっては、法人の役員等と同様の責任を有する代表者、理事等を記入してください。</w:t>
      </w:r>
    </w:p>
    <w:p>
      <w:pPr>
        <w:pStyle w:val="0"/>
        <w:ind w:left="265" w:leftChars="-100" w:hanging="470" w:hangingChars="200"/>
        <w:rPr>
          <w:rFonts w:hint="default" w:ascii="ＭＳ 明朝" w:hAnsi="ＭＳ 明朝"/>
          <w:sz w:val="24"/>
        </w:rPr>
      </w:pPr>
    </w:p>
    <w:p>
      <w:pPr>
        <w:pStyle w:val="0"/>
        <w:ind w:left="265" w:leftChars="-100" w:hanging="470" w:hangingChars="200"/>
        <w:rPr>
          <w:rFonts w:hint="default" w:ascii="ＭＳ 明朝" w:hAnsi="ＭＳ 明朝"/>
          <w:sz w:val="24"/>
        </w:rPr>
      </w:pPr>
      <w:r>
        <w:rPr>
          <w:rFonts w:hint="eastAsia" w:ascii="ＭＳ 明朝" w:hAnsi="ＭＳ 明朝"/>
          <w:sz w:val="24"/>
        </w:rPr>
        <w:t>　（２）個人の場合は、その事業主並びに支配人及び営業所の代表者を記入してください。</w:t>
      </w:r>
    </w:p>
    <w:p>
      <w:pPr>
        <w:pStyle w:val="0"/>
        <w:ind w:left="265" w:leftChars="-100" w:hanging="470" w:hangingChars="200"/>
        <w:rPr>
          <w:rFonts w:hint="default" w:ascii="ＭＳ 明朝" w:hAnsi="ＭＳ 明朝"/>
          <w:sz w:val="24"/>
        </w:rPr>
      </w:pPr>
      <w:r>
        <w:rPr>
          <w:rFonts w:hint="eastAsia" w:ascii="ＭＳ 明朝" w:hAnsi="ＭＳ 明朝"/>
          <w:sz w:val="24"/>
        </w:rPr>
        <w:t>　</w:t>
      </w:r>
      <w:r>
        <w:rPr>
          <w:rFonts w:hint="eastAsia" w:ascii="ＭＳ 明朝" w:hAnsi="ＭＳ 明朝"/>
          <w:sz w:val="24"/>
        </w:rPr>
        <w:t xml:space="preserve"> </w:t>
      </w:r>
    </w:p>
    <w:p>
      <w:pPr>
        <w:pStyle w:val="0"/>
        <w:ind w:left="265" w:leftChars="-100" w:hanging="470" w:hangingChars="200"/>
        <w:rPr>
          <w:rFonts w:hint="default" w:ascii="ＭＳ 明朝" w:hAnsi="ＭＳ 明朝"/>
          <w:sz w:val="24"/>
        </w:rPr>
      </w:pPr>
      <w:r>
        <w:rPr>
          <w:rFonts w:hint="eastAsia" w:ascii="ＭＳ 明朝" w:hAnsi="ＭＳ 明朝"/>
          <w:sz w:val="24"/>
        </w:rPr>
        <w:t xml:space="preserve"> </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（１）（２）とも、「支配人及び営業所の代表者」については、能美市との契約締結の権限を有する者が対象です。</w:t>
      </w:r>
    </w:p>
    <w:p>
      <w:pPr>
        <w:pStyle w:val="0"/>
        <w:rPr>
          <w:rFonts w:hint="default" w:ascii="ＭＳ 明朝" w:hAnsi="ＭＳ 明朝"/>
          <w:sz w:val="24"/>
        </w:rPr>
      </w:pPr>
    </w:p>
    <w:p>
      <w:pPr>
        <w:pStyle w:val="0"/>
        <w:ind w:left="236" w:hanging="236" w:hangingChars="100"/>
        <w:rPr>
          <w:rFonts w:hint="default" w:ascii="ＭＳ 明朝" w:hAnsi="ＭＳ 明朝"/>
          <w:b w:val="1"/>
          <w:sz w:val="24"/>
        </w:rPr>
      </w:pPr>
      <w:r>
        <w:rPr>
          <w:rFonts w:hint="eastAsia" w:ascii="ＭＳ 明朝" w:hAnsi="ＭＳ 明朝"/>
          <w:b w:val="1"/>
          <w:sz w:val="24"/>
        </w:rPr>
        <w:t>３．その他</w:t>
      </w:r>
    </w:p>
    <w:p>
      <w:pPr>
        <w:pStyle w:val="0"/>
        <w:ind w:left="235" w:hanging="235" w:hangingChars="100"/>
        <w:rPr>
          <w:rFonts w:hint="default" w:ascii="ＭＳ 明朝" w:hAnsi="ＭＳ 明朝"/>
          <w:sz w:val="24"/>
        </w:rPr>
      </w:pPr>
      <w:r>
        <w:rPr>
          <w:rFonts w:hint="eastAsia" w:ascii="ＭＳ 明朝" w:hAnsi="ＭＳ 明朝"/>
          <w:sz w:val="24"/>
        </w:rPr>
        <w:t>（１）名簿の記入欄が足りない場合は、複数枚提出してください。</w:t>
      </w:r>
    </w:p>
    <w:p>
      <w:pPr>
        <w:pStyle w:val="0"/>
        <w:ind w:left="235" w:hanging="235" w:hangingChars="100"/>
        <w:rPr>
          <w:rFonts w:hint="default" w:ascii="ＭＳ 明朝" w:hAnsi="ＭＳ 明朝"/>
          <w:sz w:val="24"/>
        </w:rPr>
      </w:pPr>
    </w:p>
    <w:p>
      <w:pPr>
        <w:pStyle w:val="0"/>
        <w:ind w:left="235" w:hanging="235" w:hangingChars="100"/>
        <w:rPr>
          <w:rFonts w:hint="default" w:ascii="ＭＳ 明朝" w:hAnsi="ＭＳ 明朝"/>
          <w:sz w:val="24"/>
        </w:rPr>
      </w:pPr>
      <w:r>
        <w:rPr>
          <w:rFonts w:hint="eastAsia" w:ascii="ＭＳ 明朝" w:hAnsi="ＭＳ 明朝"/>
          <w:sz w:val="24"/>
        </w:rPr>
        <w:t>（２）生年月日の年号及び性別については、次のようにアルファベットで記載してください。</w:t>
      </w:r>
    </w:p>
    <w:p>
      <w:pPr>
        <w:pStyle w:val="0"/>
        <w:ind w:left="235" w:hanging="235" w:hangingChars="100"/>
        <w:rPr>
          <w:rFonts w:hint="default" w:ascii="ＭＳ 明朝" w:hAnsi="ＭＳ 明朝"/>
          <w:sz w:val="24"/>
        </w:rPr>
      </w:pPr>
      <w:r>
        <w:rPr>
          <w:rFonts w:hint="eastAsia" w:ascii="ＭＳ 明朝" w:hAnsi="ＭＳ 明朝"/>
          <w:sz w:val="24"/>
        </w:rPr>
        <w:t>　　年号</w:t>
      </w:r>
      <w:r>
        <w:rPr>
          <w:rFonts w:hint="eastAsia" w:ascii="ＭＳ 明朝" w:hAnsi="ＭＳ 明朝"/>
          <w:sz w:val="24"/>
        </w:rPr>
        <w:t xml:space="preserve"> </w:t>
      </w: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大正：Ｔ　昭和：Ｓ　平成：Ｈ</w:t>
      </w:r>
    </w:p>
    <w:p>
      <w:pPr>
        <w:pStyle w:val="0"/>
        <w:ind w:left="235" w:hanging="235" w:hangingChars="100"/>
        <w:rPr>
          <w:rFonts w:hint="default" w:ascii="ＭＳ 明朝" w:hAnsi="ＭＳ 明朝"/>
          <w:sz w:val="24"/>
        </w:rPr>
      </w:pPr>
      <w:r>
        <w:rPr>
          <w:rFonts w:hint="eastAsia" w:ascii="ＭＳ 明朝" w:hAnsi="ＭＳ 明朝"/>
          <w:sz w:val="24"/>
        </w:rPr>
        <w:t>　　性別</w:t>
      </w:r>
      <w:r>
        <w:rPr>
          <w:rFonts w:hint="eastAsia" w:ascii="ＭＳ 明朝" w:hAnsi="ＭＳ 明朝"/>
          <w:sz w:val="24"/>
        </w:rPr>
        <w:t xml:space="preserve"> </w:t>
      </w: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男性：Ｍ　女性：Ｆ</w:t>
      </w:r>
    </w:p>
    <w:p>
      <w:pPr>
        <w:pStyle w:val="0"/>
        <w:ind w:left="235" w:hanging="235" w:hangingChars="100"/>
        <w:rPr>
          <w:rFonts w:hint="default" w:ascii="ＭＳ 明朝" w:hAnsi="ＭＳ 明朝"/>
          <w:sz w:val="24"/>
        </w:rPr>
      </w:pPr>
    </w:p>
    <w:p>
      <w:pPr>
        <w:pStyle w:val="0"/>
        <w:ind w:left="235" w:hanging="235" w:hangingChars="100"/>
        <w:rPr>
          <w:rFonts w:hint="default" w:ascii="ＭＳ 明朝" w:hAnsi="ＭＳ 明朝"/>
          <w:sz w:val="24"/>
        </w:rPr>
      </w:pPr>
      <w:r>
        <w:rPr>
          <w:rFonts w:hint="eastAsia" w:ascii="ＭＳ 明朝" w:hAnsi="ＭＳ 明朝"/>
          <w:sz w:val="24"/>
        </w:rPr>
        <w:t>（３）「住所」欄には住民票記載の住所を記入してください。</w:t>
      </w:r>
    </w:p>
    <w:p>
      <w:pPr>
        <w:pStyle w:val="0"/>
        <w:ind w:left="235" w:hanging="235" w:hangingChars="100"/>
        <w:rPr>
          <w:rFonts w:hint="default" w:ascii="ＭＳ 明朝" w:hAnsi="ＭＳ 明朝"/>
          <w:sz w:val="24"/>
        </w:rPr>
      </w:pPr>
    </w:p>
    <w:p>
      <w:pPr>
        <w:pStyle w:val="0"/>
        <w:ind w:left="235" w:hanging="235" w:hangingChars="100"/>
        <w:rPr>
          <w:rFonts w:hint="default" w:ascii="ＭＳ 明朝" w:hAnsi="ＭＳ 明朝"/>
          <w:sz w:val="24"/>
        </w:rPr>
      </w:pPr>
      <w:r>
        <w:rPr>
          <w:rFonts w:hint="eastAsia" w:ascii="ＭＳ 明朝" w:hAnsi="ＭＳ 明朝"/>
          <w:sz w:val="24"/>
        </w:rPr>
        <w:t>（４）提出者については、法人の場合は代表権を有するものを記名（支店長、営業所長等による記名は認めません。）してください。</w:t>
      </w:r>
    </w:p>
    <w:p>
      <w:pPr>
        <w:pStyle w:val="0"/>
        <w:ind w:left="235" w:hanging="235" w:hangingChars="100"/>
        <w:rPr>
          <w:rFonts w:hint="default" w:ascii="ＭＳ 明朝" w:hAnsi="ＭＳ 明朝"/>
          <w:sz w:val="24"/>
        </w:rPr>
      </w:pPr>
    </w:p>
    <w:p>
      <w:pPr>
        <w:pStyle w:val="0"/>
        <w:ind w:firstLine="235" w:firstLineChars="100"/>
        <w:rPr>
          <w:rFonts w:hint="default" w:ascii="ＭＳ 明朝" w:hAnsi="ＭＳ 明朝"/>
          <w:sz w:val="24"/>
        </w:rPr>
      </w:pPr>
    </w:p>
    <w:p>
      <w:pPr>
        <w:pStyle w:val="0"/>
        <w:ind w:firstLine="235" w:firstLineChars="100"/>
        <w:rPr>
          <w:rFonts w:hint="default" w:ascii="ＭＳ 明朝" w:hAnsi="ＭＳ 明朝"/>
          <w:sz w:val="24"/>
        </w:rPr>
      </w:pPr>
      <w:r>
        <w:rPr>
          <w:rFonts w:hint="eastAsia" w:ascii="ＭＳ 明朝" w:hAnsi="ＭＳ 明朝"/>
          <w:sz w:val="24"/>
        </w:rPr>
        <w:t>収集した個人情報については、暴力団員等の有無の確認にのみ使用し、その他の目的には一切使用しません。</w:t>
      </w:r>
    </w:p>
    <w:p>
      <w:pPr>
        <w:pStyle w:val="0"/>
        <w:rPr>
          <w:rFonts w:hint="default" w:ascii="ＭＳ 明朝" w:hAnsi="ＭＳ 明朝"/>
          <w:sz w:val="24"/>
        </w:rPr>
      </w:pPr>
    </w:p>
    <w:p>
      <w:pPr>
        <w:pStyle w:val="0"/>
        <w:rPr>
          <w:rFonts w:hint="default" w:ascii="ＭＳ 明朝" w:hAnsi="ＭＳ 明朝"/>
          <w:sz w:val="24"/>
        </w:rPr>
      </w:pPr>
      <w:r>
        <w:rPr>
          <w:rFonts w:hint="default" w:ascii="ＭＳ 明朝" w:hAnsi="ＭＳ 明朝"/>
          <w:sz w:val="24"/>
        </w:rPr>
        <mc:AlternateContent>
          <mc:Choice Requires="wps">
            <w:drawing>
              <wp:anchor distT="0" distB="0" distL="114300" distR="114300" simplePos="0" relativeHeight="3" behindDoc="0" locked="0" layoutInCell="1" hidden="0" allowOverlap="1">
                <wp:simplePos x="0" y="0"/>
                <wp:positionH relativeFrom="column">
                  <wp:posOffset>-8890</wp:posOffset>
                </wp:positionH>
                <wp:positionV relativeFrom="paragraph">
                  <wp:posOffset>635</wp:posOffset>
                </wp:positionV>
                <wp:extent cx="6032500" cy="1193800"/>
                <wp:effectExtent l="635" t="635" r="29845" b="10795"/>
                <wp:wrapNone/>
                <wp:docPr id="1028" name="Text Box 3"/>
                <a:graphic xmlns:a="http://schemas.openxmlformats.org/drawingml/2006/main">
                  <a:graphicData uri="http://schemas.microsoft.com/office/word/2010/wordprocessingShape">
                    <wps:wsp>
                      <wps:cNvPr id="1028" name="Text Box 3"/>
                      <wps:cNvSpPr txBox="1">
                        <a:spLocks noChangeArrowheads="1"/>
                      </wps:cNvSpPr>
                      <wps:spPr>
                        <a:xfrm>
                          <a:off x="0" y="0"/>
                          <a:ext cx="6032500" cy="1193800"/>
                        </a:xfrm>
                        <a:prstGeom prst="rect">
                          <a:avLst/>
                        </a:prstGeom>
                        <a:solidFill>
                          <a:srgbClr val="FFFFFF"/>
                        </a:solidFill>
                        <a:ln w="9525">
                          <a:solidFill>
                            <a:srgbClr val="000000"/>
                          </a:solidFill>
                          <a:miter lim="800000"/>
                          <a:headEnd/>
                          <a:tailEnd/>
                        </a:ln>
                      </wps:spPr>
                      <wps:txbx>
                        <w:txbxContent>
                          <w:p>
                            <w:pPr>
                              <w:pStyle w:val="0"/>
                              <w:rPr>
                                <w:rFonts w:hint="default"/>
                                <w:sz w:val="24"/>
                              </w:rPr>
                            </w:pPr>
                            <w:r>
                              <w:rPr>
                                <w:rFonts w:hint="eastAsia"/>
                                <w:sz w:val="24"/>
                              </w:rPr>
                              <w:t>《参考》能美市暴力団排除条例</w:t>
                            </w:r>
                            <w:r>
                              <w:rPr>
                                <w:rFonts w:hint="eastAsia"/>
                                <w:sz w:val="24"/>
                              </w:rPr>
                              <w:t xml:space="preserve"> </w:t>
                            </w:r>
                            <w:r>
                              <w:rPr>
                                <w:rFonts w:hint="eastAsia"/>
                                <w:sz w:val="24"/>
                              </w:rPr>
                              <w:t>抜粋</w:t>
                            </w:r>
                          </w:p>
                          <w:p>
                            <w:pPr>
                              <w:pStyle w:val="0"/>
                              <w:rPr>
                                <w:rFonts w:hint="default"/>
                                <w:sz w:val="24"/>
                              </w:rPr>
                            </w:pPr>
                            <w:r>
                              <w:rPr>
                                <w:rFonts w:hint="eastAsia"/>
                                <w:sz w:val="24"/>
                              </w:rPr>
                              <w:t>（市の事務事業における措置）</w:t>
                            </w:r>
                          </w:p>
                          <w:p>
                            <w:pPr>
                              <w:pStyle w:val="0"/>
                              <w:rPr>
                                <w:rFonts w:hint="default"/>
                                <w:sz w:val="24"/>
                              </w:rPr>
                            </w:pPr>
                            <w:r>
                              <w:rPr>
                                <w:rFonts w:hint="eastAsia"/>
                                <w:sz w:val="24"/>
                              </w:rPr>
                              <w:t>第</w:t>
                            </w:r>
                            <w:r>
                              <w:rPr>
                                <w:rFonts w:hint="eastAsia"/>
                                <w:sz w:val="24"/>
                              </w:rPr>
                              <w:t>6</w:t>
                            </w:r>
                            <w:r>
                              <w:rPr>
                                <w:rFonts w:hint="eastAsia"/>
                                <w:sz w:val="24"/>
                              </w:rPr>
                              <w:t>条　市は、公共工事その他の事務又は事業により暴力団を利することとならないよう、暴力団員及び暴力団又は暴力団員と密接な関係を有する者を公共工事等の市が実施する入札に参加させないことその他の必要な措置を講ずるよう努めるものとす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wrap-distance-right:9pt;mso-wrap-distance-bottom:0pt;margin-top:5.e-002pt;mso-position-vertical-relative:text;mso-position-horizontal-relative:text;v-text-anchor:top;position:absolute;height:94pt;mso-wrap-distance-top:0pt;width:475pt;mso-wrap-distance-left:9pt;margin-left:-0.7pt;z-index:3;"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sz w:val="24"/>
                        </w:rPr>
                      </w:pPr>
                      <w:r>
                        <w:rPr>
                          <w:rFonts w:hint="eastAsia"/>
                          <w:sz w:val="24"/>
                        </w:rPr>
                        <w:t>《参考》能美市暴力団排除条例</w:t>
                      </w:r>
                      <w:r>
                        <w:rPr>
                          <w:rFonts w:hint="eastAsia"/>
                          <w:sz w:val="24"/>
                        </w:rPr>
                        <w:t xml:space="preserve"> </w:t>
                      </w:r>
                      <w:r>
                        <w:rPr>
                          <w:rFonts w:hint="eastAsia"/>
                          <w:sz w:val="24"/>
                        </w:rPr>
                        <w:t>抜粋</w:t>
                      </w:r>
                    </w:p>
                    <w:p>
                      <w:pPr>
                        <w:pStyle w:val="0"/>
                        <w:rPr>
                          <w:rFonts w:hint="default"/>
                          <w:sz w:val="24"/>
                        </w:rPr>
                      </w:pPr>
                      <w:r>
                        <w:rPr>
                          <w:rFonts w:hint="eastAsia"/>
                          <w:sz w:val="24"/>
                        </w:rPr>
                        <w:t>（市の事務事業における措置）</w:t>
                      </w:r>
                    </w:p>
                    <w:p>
                      <w:pPr>
                        <w:pStyle w:val="0"/>
                        <w:rPr>
                          <w:rFonts w:hint="default"/>
                          <w:sz w:val="24"/>
                        </w:rPr>
                      </w:pPr>
                      <w:r>
                        <w:rPr>
                          <w:rFonts w:hint="eastAsia"/>
                          <w:sz w:val="24"/>
                        </w:rPr>
                        <w:t>第</w:t>
                      </w:r>
                      <w:r>
                        <w:rPr>
                          <w:rFonts w:hint="eastAsia"/>
                          <w:sz w:val="24"/>
                        </w:rPr>
                        <w:t>6</w:t>
                      </w:r>
                      <w:r>
                        <w:rPr>
                          <w:rFonts w:hint="eastAsia"/>
                          <w:sz w:val="24"/>
                        </w:rPr>
                        <w:t>条　市は、公共工事その他の事務又は事業により暴力団を利することとならないよう、暴力団員及び暴力団又は暴力団員と密接な関係を有する者を公共工事等の市が実施する入札に参加させないことその他の必要な措置を講ずるよう努めるものとする。</w:t>
                      </w:r>
                    </w:p>
                  </w:txbxContent>
                </v:textbox>
                <v:imagedata o:title=""/>
                <w10:wrap type="none" anchorx="text" anchory="text"/>
              </v:shape>
            </w:pict>
          </mc:Fallback>
        </mc:AlternateContent>
      </w:r>
    </w:p>
    <w:p>
      <w:pPr>
        <w:pStyle w:val="0"/>
        <w:rPr>
          <w:rFonts w:hint="default" w:ascii="ＭＳ 明朝" w:hAnsi="ＭＳ 明朝"/>
          <w:sz w:val="24"/>
        </w:rPr>
      </w:pPr>
    </w:p>
    <w:sectPr>
      <w:headerReference r:id="rId6" w:type="even"/>
      <w:headerReference r:id="rId7" w:type="default"/>
      <w:footerReference r:id="rId9" w:type="even"/>
      <w:footerReference r:id="rId10" w:type="default"/>
      <w:headerReference r:id="rId5" w:type="first"/>
      <w:footerReference r:id="rId8" w:type="first"/>
      <w:pgSz w:w="11906" w:h="16838"/>
      <w:pgMar w:top="851" w:right="1134" w:bottom="567" w:left="1134" w:header="851" w:footer="992" w:gutter="0"/>
      <w:cols w:space="720"/>
      <w:textDirection w:val="lrTb"/>
      <w:docGrid w:type="linesAndChars" w:linePitch="314" w:charSpace="-10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205"/>
  <w:drawingGridVerticalSpacing w:val="15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customStyle="1">
    <w:name w:val="表題1"/>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customStyle="1">
    <w:name w:val="cm"/>
    <w:basedOn w:val="10"/>
    <w:next w:val="22"/>
    <w:link w:val="0"/>
    <w:uiPriority w:val="0"/>
  </w:style>
  <w:style w:type="paragraph" w:styleId="23" w:customStyle="1">
    <w:name w:val="num"/>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4" w:customStyle="1">
    <w:name w:val="num1"/>
    <w:basedOn w:val="10"/>
    <w:next w:val="24"/>
    <w:link w:val="0"/>
    <w:uiPriority w:val="0"/>
  </w:style>
  <w:style w:type="character" w:styleId="25" w:customStyle="1">
    <w:name w:val="p"/>
    <w:basedOn w:val="10"/>
    <w:next w:val="25"/>
    <w:link w:val="0"/>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1</Words>
  <Characters>1053</Characters>
  <Application>JUST Note</Application>
  <Lines>563</Lines>
  <Paragraphs>49</Paragraphs>
  <CharactersWithSpaces>1142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2019-12-09T12:54:00Z</dcterms:created>
  <dcterms:modified xsi:type="dcterms:W3CDTF">2021-12-06T02:59:47Z</dcterms:modified>
  <cp:revision>3</cp:revision>
</cp:coreProperties>
</file>