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 w:ascii="Meiryo UI" w:hAnsi="Meiryo UI" w:eastAsia="Meiryo UI"/>
          <w:b w:val="1"/>
          <w:color w:val="000000"/>
          <w:sz w:val="32"/>
        </w:rPr>
      </w:pPr>
      <w:r>
        <w:rPr>
          <w:rFonts w:hint="eastAsia" w:ascii="Meiryo UI" w:hAnsi="Meiryo UI" w:eastAsia="Meiryo UI"/>
          <w:b w:val="1"/>
          <w:color w:val="000000"/>
          <w:sz w:val="32"/>
        </w:rPr>
        <w:t>市長と</w:t>
      </w:r>
      <w:r>
        <w:rPr>
          <w:rFonts w:hint="eastAsia" w:ascii="Meiryo UI" w:hAnsi="Meiryo UI" w:eastAsia="Meiryo UI"/>
          <w:b w:val="1"/>
          <w:color w:val="000000"/>
          <w:sz w:val="32"/>
        </w:rPr>
        <w:fldChar w:fldCharType="begin"/>
      </w:r>
      <w:r>
        <w:rPr>
          <w:rFonts w:hint="eastAsia" w:ascii="Meiryo UI" w:hAnsi="Meiryo UI" w:eastAsia="Meiryo UI"/>
          <w:b w:val="1"/>
          <w:color w:val="000000"/>
          <w:sz w:val="32"/>
        </w:rPr>
        <w:instrText>EQ \* jc2 \* hps16 \o\ad(\s\up 15(</w:instrText>
      </w:r>
      <w:r>
        <w:rPr>
          <w:rFonts w:hint="eastAsia" w:ascii="Meiryo UI" w:hAnsi="Meiryo UI" w:eastAsia="Meiryo UI"/>
          <w:color w:val="000000"/>
          <w:sz w:val="16"/>
        </w:rPr>
        <w:instrText>の</w:instrText>
      </w:r>
      <w:r>
        <w:rPr>
          <w:rFonts w:hint="eastAsia" w:ascii="Meiryo UI" w:hAnsi="Meiryo UI" w:eastAsia="Meiryo UI"/>
          <w:b w:val="1"/>
          <w:color w:val="000000"/>
          <w:sz w:val="32"/>
        </w:rPr>
        <w:instrText>),</w:instrText>
      </w:r>
      <w:r>
        <w:rPr>
          <w:rFonts w:hint="eastAsia" w:ascii="Meiryo UI" w:hAnsi="Meiryo UI" w:eastAsia="Meiryo UI"/>
          <w:b w:val="1"/>
          <w:color w:val="000000"/>
          <w:sz w:val="32"/>
        </w:rPr>
        <w:instrText>能</w:instrText>
      </w:r>
      <w:r>
        <w:rPr>
          <w:rFonts w:hint="eastAsia" w:ascii="Meiryo UI" w:hAnsi="Meiryo UI" w:eastAsia="Meiryo UI"/>
          <w:b w:val="1"/>
          <w:color w:val="000000"/>
          <w:sz w:val="32"/>
        </w:rPr>
        <w:instrText>)</w:instrText>
      </w:r>
      <w:r>
        <w:rPr>
          <w:rFonts w:hint="eastAsia" w:ascii="Meiryo UI" w:hAnsi="Meiryo UI" w:eastAsia="Meiryo UI"/>
          <w:b w:val="1"/>
          <w:color w:val="000000"/>
          <w:sz w:val="32"/>
        </w:rPr>
        <w:fldChar w:fldCharType="end"/>
      </w:r>
      <w:r>
        <w:rPr>
          <w:rFonts w:hint="eastAsia" w:ascii="Meiryo UI" w:hAnsi="Meiryo UI" w:eastAsia="Meiryo UI"/>
          <w:b w:val="1"/>
          <w:color w:val="000000"/>
          <w:sz w:val="32"/>
        </w:rPr>
        <w:t>ん</w:t>
      </w:r>
      <w:r>
        <w:rPr>
          <w:rFonts w:hint="eastAsia" w:ascii="Meiryo UI" w:hAnsi="Meiryo UI" w:eastAsia="Meiryo UI"/>
          <w:b w:val="1"/>
          <w:color w:val="000000"/>
          <w:sz w:val="32"/>
        </w:rPr>
        <w:fldChar w:fldCharType="begin"/>
      </w:r>
      <w:r>
        <w:rPr>
          <w:rFonts w:hint="eastAsia" w:ascii="Meiryo UI" w:hAnsi="Meiryo UI" w:eastAsia="Meiryo UI"/>
          <w:b w:val="1"/>
          <w:color w:val="000000"/>
          <w:sz w:val="32"/>
        </w:rPr>
        <w:instrText>EQ \* jc2 \* hps16 \o\ad(\s\up 15(</w:instrText>
      </w:r>
      <w:r>
        <w:rPr>
          <w:rFonts w:hint="eastAsia" w:ascii="Meiryo UI" w:hAnsi="Meiryo UI" w:eastAsia="Meiryo UI"/>
          <w:color w:val="000000"/>
          <w:sz w:val="16"/>
        </w:rPr>
        <w:instrText>び</w:instrText>
      </w:r>
      <w:r>
        <w:rPr>
          <w:rFonts w:hint="eastAsia" w:ascii="Meiryo UI" w:hAnsi="Meiryo UI" w:eastAsia="Meiryo UI"/>
          <w:b w:val="1"/>
          <w:color w:val="000000"/>
          <w:sz w:val="32"/>
        </w:rPr>
        <w:instrText>),</w:instrText>
      </w:r>
      <w:r>
        <w:rPr>
          <w:rFonts w:hint="eastAsia" w:ascii="Meiryo UI" w:hAnsi="Meiryo UI" w:eastAsia="Meiryo UI"/>
          <w:b w:val="1"/>
          <w:color w:val="000000"/>
          <w:sz w:val="32"/>
        </w:rPr>
        <w:instrText>美</w:instrText>
      </w:r>
      <w:r>
        <w:rPr>
          <w:rFonts w:hint="eastAsia" w:ascii="Meiryo UI" w:hAnsi="Meiryo UI" w:eastAsia="Meiryo UI"/>
          <w:b w:val="1"/>
          <w:color w:val="000000"/>
          <w:sz w:val="32"/>
        </w:rPr>
        <w:instrText>)</w:instrText>
      </w:r>
      <w:r>
        <w:rPr>
          <w:rFonts w:hint="eastAsia" w:ascii="Meiryo UI" w:hAnsi="Meiryo UI" w:eastAsia="Meiryo UI"/>
          <w:b w:val="1"/>
          <w:color w:val="000000"/>
          <w:sz w:val="32"/>
        </w:rPr>
        <w:fldChar w:fldCharType="end"/>
      </w:r>
      <w:r>
        <w:rPr>
          <w:rFonts w:hint="eastAsia" w:ascii="Meiryo UI" w:hAnsi="Meiryo UI" w:eastAsia="Meiryo UI"/>
          <w:b w:val="1"/>
          <w:color w:val="000000"/>
          <w:sz w:val="32"/>
        </w:rPr>
        <w:t>りカフェトーク開催申込書</w:t>
      </w:r>
    </w:p>
    <w:p>
      <w:pPr>
        <w:pStyle w:val="0"/>
        <w:jc w:val="center"/>
        <w:rPr>
          <w:rFonts w:hint="default" w:ascii="Meiryo UI" w:hAnsi="Meiryo UI" w:eastAsia="Meiryo UI"/>
          <w:b w:val="1"/>
          <w:color w:val="000000"/>
          <w:sz w:val="32"/>
        </w:rPr>
      </w:pPr>
    </w:p>
    <w:tbl>
      <w:tblPr>
        <w:tblStyle w:val="23"/>
        <w:tblW w:w="958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005"/>
        <w:gridCol w:w="946"/>
        <w:gridCol w:w="3315"/>
        <w:gridCol w:w="975"/>
        <w:gridCol w:w="3339"/>
      </w:tblGrid>
      <w:tr>
        <w:trPr>
          <w:trHeight w:val="685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color w:val="00000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sz w:val="22"/>
              </w:rPr>
              <w:t>団体名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951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代表者名</w:t>
            </w:r>
          </w:p>
        </w:tc>
        <w:tc>
          <w:tcPr>
            <w:tcW w:w="762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685" w:hRule="atLeast"/>
        </w:trPr>
        <w:tc>
          <w:tcPr>
            <w:tcW w:w="1005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color w:val="00000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sz w:val="22"/>
              </w:rPr>
              <w:t>連絡先</w:t>
            </w: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color w:val="00000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sz w:val="22"/>
              </w:rPr>
              <w:t>TEL</w:t>
            </w:r>
          </w:p>
        </w:tc>
        <w:tc>
          <w:tcPr>
            <w:tcW w:w="3315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FAX</w:t>
            </w:r>
          </w:p>
        </w:tc>
        <w:tc>
          <w:tcPr>
            <w:tcW w:w="3339" w:type="dxa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685" w:hRule="atLeast"/>
        </w:trPr>
        <w:tc>
          <w:tcPr>
            <w:tcW w:w="1005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  <w:tc>
          <w:tcPr>
            <w:tcW w:w="946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color w:val="00000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sz w:val="22"/>
              </w:rPr>
              <w:t>Email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678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color w:val="00000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sz w:val="22"/>
              </w:rPr>
              <w:t>参加予定人数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1729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団体プロフィール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活動内容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999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市長に</w:t>
            </w:r>
          </w:p>
          <w:p>
            <w:pPr>
              <w:pStyle w:val="0"/>
              <w:jc w:val="center"/>
              <w:rPr>
                <w:rFonts w:hint="eastAsia" w:ascii="Meiryo UI" w:hAnsi="Meiryo UI" w:eastAsia="Meiryo UI"/>
                <w:sz w:val="22"/>
              </w:rPr>
            </w:pPr>
            <w:r>
              <w:rPr>
                <w:rFonts w:hint="eastAsia" w:ascii="Meiryo UI" w:hAnsi="Meiryo UI" w:eastAsia="Meiryo UI"/>
                <w:sz w:val="22"/>
              </w:rPr>
              <w:t>聞いてみたいこと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078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color w:val="00000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sz w:val="22"/>
              </w:rPr>
              <w:t>開催希望日時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第１希望　（　　　　月頃）　希望の曜日時間（　　　曜日　午前・午後）　　　</w:t>
            </w:r>
          </w:p>
          <w:p>
            <w:pPr>
              <w:pStyle w:val="0"/>
              <w:ind w:leftChars="0" w:firstLine="0" w:firstLineChars="0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4"/>
              </w:rPr>
              <w:t>第２希望　（　　　　月頃）　希望の曜日時間（　　　曜日　午前・午後）</w:t>
            </w:r>
          </w:p>
        </w:tc>
      </w:tr>
      <w:tr>
        <w:trPr>
          <w:trHeight w:val="685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color w:val="00000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sz w:val="22"/>
              </w:rPr>
              <w:t>開催予定場所</w:t>
            </w:r>
          </w:p>
        </w:tc>
        <w:tc>
          <w:tcPr>
            <w:tcW w:w="7629" w:type="dxa"/>
            <w:gridSpan w:val="3"/>
            <w:vAlign w:val="center"/>
          </w:tcPr>
          <w:p>
            <w:pPr>
              <w:pStyle w:val="0"/>
              <w:rPr>
                <w:rFonts w:hint="default" w:ascii="Meiryo UI" w:hAnsi="Meiryo UI" w:eastAsia="Meiryo UI"/>
                <w:color w:val="000000"/>
                <w:sz w:val="24"/>
              </w:rPr>
            </w:pPr>
          </w:p>
        </w:tc>
      </w:tr>
      <w:tr>
        <w:trPr>
          <w:trHeight w:val="1496" w:hRule="atLeast"/>
        </w:trPr>
        <w:tc>
          <w:tcPr>
            <w:tcW w:w="1951" w:type="dxa"/>
            <w:gridSpan w:val="2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color w:val="000000"/>
                <w:sz w:val="22"/>
              </w:rPr>
            </w:pPr>
            <w:r>
              <w:rPr>
                <w:rFonts w:hint="eastAsia" w:ascii="Meiryo UI" w:hAnsi="Meiryo UI" w:eastAsia="Meiryo UI"/>
                <w:color w:val="000000"/>
                <w:sz w:val="22"/>
              </w:rPr>
              <w:t>その他</w:t>
            </w:r>
          </w:p>
        </w:tc>
        <w:tc>
          <w:tcPr>
            <w:tcW w:w="7629" w:type="dxa"/>
            <w:gridSpan w:val="3"/>
            <w:vAlign w:val="top"/>
          </w:tcPr>
          <w:p>
            <w:pPr>
              <w:pStyle w:val="0"/>
              <w:jc w:val="left"/>
              <w:rPr>
                <w:rFonts w:hint="default" w:ascii="Meiryo UI" w:hAnsi="Meiryo UI" w:eastAsia="Meiryo UI"/>
                <w:color w:val="000000"/>
                <w:sz w:val="24"/>
              </w:rPr>
            </w:pPr>
            <w:r>
              <w:rPr>
                <w:rFonts w:hint="eastAsia" w:ascii="Meiryo UI" w:hAnsi="Meiryo UI" w:eastAsia="Meiryo UI"/>
                <w:color w:val="000000"/>
                <w:sz w:val="21"/>
              </w:rPr>
              <w:t>※団体・サークルの特徴・特に伝えたいことなどをご記入ください</w:t>
            </w:r>
          </w:p>
        </w:tc>
      </w:tr>
    </w:tbl>
    <w:p>
      <w:pPr>
        <w:pStyle w:val="0"/>
        <w:spacing w:line="300" w:lineRule="auto"/>
        <w:rPr>
          <w:rFonts w:hint="default" w:ascii="Meiryo UI" w:hAnsi="Meiryo UI" w:eastAsia="Meiryo UI"/>
          <w:color w:val="000000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-285750</wp:posOffset>
                </wp:positionH>
                <wp:positionV relativeFrom="paragraph">
                  <wp:posOffset>167005</wp:posOffset>
                </wp:positionV>
                <wp:extent cx="6599555" cy="0"/>
                <wp:effectExtent l="0" t="635" r="28575" b="10795"/>
                <wp:wrapNone/>
                <wp:docPr id="1026" name="Line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Line 4"/>
                      <wps:cNvSpPr>
                        <a:spLocks noChangeShapeType="1"/>
                      </wps:cNvSpPr>
                      <wps:spPr>
                        <a:xfrm>
                          <a:off x="0" y="0"/>
                          <a:ext cx="65995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4" style="mso-wrap-distance-top:0pt;mso-wrap-distance-right:9pt;mso-wrap-distance-bottom:0pt;mso-position-vertical-relative:text;mso-position-horizontal-relative:text;position:absolute;mso-wrap-distance-left:9pt;z-index:2;" o:spid="_x0000_s1026" o:allowincell="t" o:allowoverlap="t" filled="f" stroked="t" strokecolor="#000000" strokeweight="0.75pt" o:spt="20" from="-22.5pt,13.15pt" to="497.15pt,13.15pt">
                <v:fill/>
                <v:stroke dashstyle="dashdot" filltype="solid"/>
                <v:textbox style="layout-flow:horizontal;"/>
                <v:imagedata o:title=""/>
                <o:lock v:ext="edit" shapetype="t"/>
                <w10:wrap type="none" anchorx="text" anchory="text"/>
              </v:line>
            </w:pict>
          </mc:Fallback>
        </mc:AlternateContent>
      </w:r>
    </w:p>
    <w:p>
      <w:pPr>
        <w:pStyle w:val="0"/>
        <w:rPr>
          <w:rFonts w:hint="default" w:ascii="Meiryo UI" w:hAnsi="Meiryo UI" w:eastAsia="Meiryo UI"/>
          <w:color w:val="000000"/>
          <w:sz w:val="22"/>
        </w:rPr>
      </w:pPr>
      <w:r>
        <w:rPr>
          <w:rFonts w:hint="eastAsia" w:ascii="Meiryo UI" w:hAnsi="Meiryo UI" w:eastAsia="Meiryo UI"/>
          <w:color w:val="000000"/>
          <w:sz w:val="22"/>
        </w:rPr>
        <w:t>メールでの申し込みは，申込書をメール添付にて下記アドレスに送信して下さい。もしくは申込書の記入事項をメール本文に記載しての申し込みでも結構です。郵便での申し込みは，申込書を下記住所まで郵送下さい。</w:t>
      </w:r>
    </w:p>
    <w:p>
      <w:pPr>
        <w:pStyle w:val="0"/>
        <w:ind w:firstLine="210" w:firstLineChars="100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  <w:b w:val="1"/>
        </w:rPr>
        <w:t>申し込みアドレス</w:t>
      </w:r>
      <w:r>
        <w:rPr>
          <w:rFonts w:hint="eastAsia" w:ascii="Meiryo UI" w:hAnsi="Meiryo UI" w:eastAsia="Meiryo UI"/>
        </w:rPr>
        <w:t>：</w:t>
      </w:r>
      <w:r>
        <w:rPr>
          <w:rFonts w:hint="eastAsia" w:ascii="Meiryo UI" w:hAnsi="Meiryo UI" w:eastAsia="Meiryo UI"/>
          <w:b w:val="1"/>
        </w:rPr>
        <w:t>koho@city.nomi.lg.jp</w:t>
      </w:r>
    </w:p>
    <w:p>
      <w:pPr>
        <w:pStyle w:val="0"/>
        <w:rPr>
          <w:rFonts w:hint="default" w:ascii="Meiryo UI" w:hAnsi="Meiryo UI" w:eastAsia="Meiryo UI"/>
          <w:b w:val="1"/>
        </w:rPr>
      </w:pPr>
      <w:r>
        <w:rPr>
          <w:rFonts w:hint="eastAsia" w:ascii="Meiryo UI" w:hAnsi="Meiryo UI" w:eastAsia="Meiryo UI"/>
        </w:rPr>
        <w:t xml:space="preserve">  </w:t>
      </w:r>
      <w:r>
        <w:rPr>
          <w:rFonts w:hint="eastAsia" w:ascii="Meiryo UI" w:hAnsi="Meiryo UI" w:eastAsia="Meiryo UI"/>
          <w:b w:val="1"/>
        </w:rPr>
        <w:t>申し込み先住所（郵送）</w:t>
      </w:r>
      <w:r>
        <w:rPr>
          <w:rFonts w:hint="eastAsia" w:ascii="Meiryo UI" w:hAnsi="Meiryo UI" w:eastAsia="Meiryo UI"/>
        </w:rPr>
        <w:t>：</w:t>
      </w:r>
      <w:r>
        <w:rPr>
          <w:rFonts w:hint="eastAsia" w:ascii="Meiryo UI" w:hAnsi="Meiryo UI" w:eastAsia="Meiryo UI"/>
          <w:b w:val="1"/>
        </w:rPr>
        <w:t>〒</w:t>
      </w:r>
      <w:r>
        <w:rPr>
          <w:rFonts w:hint="eastAsia" w:ascii="Meiryo UI" w:hAnsi="Meiryo UI" w:eastAsia="Meiryo UI"/>
          <w:b w:val="1"/>
        </w:rPr>
        <w:t>923-1297</w:t>
      </w:r>
      <w:r>
        <w:rPr>
          <w:rFonts w:hint="eastAsia" w:ascii="Meiryo UI" w:hAnsi="Meiryo UI" w:eastAsia="Meiryo UI"/>
          <w:b w:val="1"/>
        </w:rPr>
        <w:t>　石川県能美市来丸町</w:t>
      </w:r>
      <w:r>
        <w:rPr>
          <w:rFonts w:hint="eastAsia" w:ascii="Meiryo UI" w:hAnsi="Meiryo UI" w:eastAsia="Meiryo UI"/>
          <w:b w:val="1"/>
        </w:rPr>
        <w:t>1110</w:t>
      </w:r>
      <w:r>
        <w:rPr>
          <w:rFonts w:hint="eastAsia" w:ascii="Meiryo UI" w:hAnsi="Meiryo UI" w:eastAsia="Meiryo UI"/>
          <w:b w:val="1"/>
        </w:rPr>
        <w:t>番地</w:t>
      </w:r>
    </w:p>
    <w:p>
      <w:pPr>
        <w:pStyle w:val="0"/>
        <w:rPr>
          <w:rFonts w:hint="default" w:ascii="Meiryo UI" w:hAnsi="Meiryo UI" w:eastAsia="Meiryo UI"/>
          <w:b w:val="1"/>
          <w:sz w:val="16"/>
        </w:rPr>
      </w:pPr>
      <w:r>
        <w:rPr>
          <w:rFonts w:hint="eastAsia" w:ascii="Meiryo UI" w:hAnsi="Meiryo UI" w:eastAsia="Meiryo UI"/>
          <w:b w:val="1"/>
        </w:rPr>
        <w:t>　　　　　　　　　　　　　能美市役所　市長室</w:t>
      </w:r>
      <w:r>
        <w:rPr>
          <w:rFonts w:hint="eastAsia" w:ascii="Meiryo UI" w:hAnsi="Meiryo UI" w:eastAsia="Meiryo UI"/>
          <w:b w:val="1"/>
        </w:rPr>
        <w:t xml:space="preserve"> </w:t>
      </w:r>
      <w:r>
        <w:rPr>
          <w:rFonts w:hint="eastAsia" w:ascii="Meiryo UI" w:hAnsi="Meiryo UI" w:eastAsia="Meiryo UI"/>
          <w:b w:val="1"/>
        </w:rPr>
        <w:t>広報広聴課</w:t>
      </w:r>
    </w:p>
    <w:p>
      <w:pPr>
        <w:pStyle w:val="0"/>
        <w:rPr>
          <w:rFonts w:hint="default" w:ascii="Meiryo UI" w:hAnsi="Meiryo UI" w:eastAsia="Meiryo UI"/>
          <w:color w:val="000000"/>
          <w:sz w:val="22"/>
        </w:rPr>
      </w:pPr>
      <w:r>
        <w:rPr>
          <w:rFonts w:hint="eastAsia" w:ascii="Meiryo UI" w:hAnsi="Meiryo UI" w:eastAsia="Meiryo UI"/>
          <w:color w:val="000000"/>
          <w:sz w:val="22"/>
          <w:shd w:val="pct15" w:color="auto" w:fill="FFFFFF"/>
        </w:rPr>
        <w:t>問い合わせ先</w:t>
      </w:r>
      <w:r>
        <w:rPr>
          <w:rFonts w:hint="eastAsia" w:ascii="Meiryo UI" w:hAnsi="Meiryo UI" w:eastAsia="Meiryo UI"/>
          <w:color w:val="000000"/>
          <w:sz w:val="22"/>
        </w:rPr>
        <w:t>：　　広報広聴課　タウンミーティン</w:t>
      </w:r>
      <w:bookmarkStart w:id="0" w:name="_GoBack"/>
      <w:bookmarkEnd w:id="0"/>
      <w:r>
        <w:rPr>
          <w:rFonts w:hint="eastAsia" w:ascii="Meiryo UI" w:hAnsi="Meiryo UI" w:eastAsia="Meiryo UI"/>
          <w:color w:val="000000"/>
          <w:sz w:val="22"/>
        </w:rPr>
        <w:t>グ係　</w:t>
      </w:r>
      <w:r>
        <w:rPr>
          <w:rFonts w:hint="eastAsia" w:ascii="Meiryo UI" w:hAnsi="Meiryo UI" w:eastAsia="Meiryo UI"/>
          <w:color w:val="000000"/>
          <w:sz w:val="22"/>
        </w:rPr>
        <w:t xml:space="preserve"> </w:t>
      </w:r>
      <w:r>
        <w:rPr>
          <w:rFonts w:hint="eastAsia" w:ascii="Meiryo UI" w:hAnsi="Meiryo UI" w:eastAsia="Meiryo UI"/>
          <w:color w:val="000000"/>
          <w:sz w:val="22"/>
        </w:rPr>
        <w:t>電話　０７６１－５８－２２０８（直通）</w:t>
      </w:r>
    </w:p>
    <w:p>
      <w:pPr>
        <w:pStyle w:val="0"/>
        <w:tabs>
          <w:tab w:val="clear" w:pos="4767"/>
          <w:tab w:val="left" w:leader="none" w:pos="4305"/>
          <w:tab w:val="left" w:leader="none" w:pos="4840"/>
        </w:tabs>
        <w:ind w:firstLine="1058" w:firstLineChars="481"/>
        <w:rPr>
          <w:rFonts w:hint="default" w:ascii="ＭＳ Ｐゴシック" w:hAnsi="ＭＳ Ｐゴシック" w:eastAsia="ＭＳ Ｐゴシック"/>
          <w:sz w:val="22"/>
        </w:rPr>
      </w:pPr>
      <w:r>
        <w:rPr>
          <w:rFonts w:hint="eastAsia" w:ascii="Meiryo UI" w:hAnsi="Meiryo UI" w:eastAsia="Meiryo UI"/>
          <w:color w:val="000000"/>
          <w:sz w:val="22"/>
        </w:rPr>
        <w:t>　　　　　　　　　　　　　　　　　　　　　　　　　</w:t>
      </w:r>
      <w:r>
        <w:rPr>
          <w:rFonts w:hint="eastAsia" w:ascii="Meiryo UI" w:hAnsi="Meiryo UI" w:eastAsia="Meiryo UI"/>
          <w:color w:val="000000"/>
          <w:sz w:val="22"/>
        </w:rPr>
        <w:t xml:space="preserve"> </w:t>
      </w:r>
      <w:r>
        <w:rPr>
          <w:rFonts w:hint="default" w:ascii="Meiryo UI" w:hAnsi="Meiryo UI" w:eastAsia="Meiryo UI"/>
          <w:color w:val="000000"/>
          <w:sz w:val="22"/>
        </w:rPr>
        <w:t>F</w:t>
      </w:r>
      <w:r>
        <w:rPr>
          <w:rFonts w:hint="eastAsia" w:ascii="Meiryo UI" w:hAnsi="Meiryo UI" w:eastAsia="Meiryo UI"/>
          <w:color w:val="000000"/>
          <w:sz w:val="22"/>
        </w:rPr>
        <w:t>ax</w:t>
      </w:r>
      <w:r>
        <w:rPr>
          <w:rFonts w:hint="eastAsia" w:ascii="Meiryo UI" w:hAnsi="Meiryo UI" w:eastAsia="Meiryo UI"/>
          <w:color w:val="000000"/>
          <w:sz w:val="22"/>
        </w:rPr>
        <w:t>　</w:t>
      </w:r>
      <w:r>
        <w:rPr>
          <w:rFonts w:hint="eastAsia" w:ascii="Meiryo UI" w:hAnsi="Meiryo UI" w:eastAsia="Meiryo UI"/>
          <w:color w:val="000000"/>
          <w:sz w:val="22"/>
        </w:rPr>
        <w:t xml:space="preserve"> </w:t>
      </w:r>
      <w:r>
        <w:rPr>
          <w:rFonts w:hint="eastAsia" w:ascii="Meiryo UI" w:hAnsi="Meiryo UI" w:eastAsia="Meiryo UI"/>
          <w:color w:val="000000"/>
          <w:sz w:val="22"/>
        </w:rPr>
        <w:t>０７６１－５８－２２９０</w:t>
      </w:r>
    </w:p>
    <w:sectPr>
      <w:footerReference r:id="rId5" w:type="default"/>
      <w:pgSz w:w="11906" w:h="16838"/>
      <w:pgMar w:top="777" w:right="1106" w:bottom="777" w:left="1418" w:header="624" w:footer="624" w:gutter="0"/>
      <w:cols w:space="720"/>
      <w:textDirection w:val="lrTb"/>
      <w:docGrid w:linePitch="28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evenAndOddHeaders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kern w:val="2"/>
      <w:sz w:val="21"/>
    </w:rPr>
  </w:style>
  <w:style w:type="character" w:styleId="19">
    <w:name w:val="Hyperlink"/>
    <w:basedOn w:val="10"/>
    <w:next w:val="19"/>
    <w:link w:val="0"/>
    <w:uiPriority w:val="0"/>
    <w:rPr>
      <w:color w:val="0000FF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0</Characters>
  <Application>JUST Note</Application>
  <Lines>0</Lines>
  <Paragraphs>0</Paragraphs>
  <CharactersWithSpaces>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杉本　奈津美</cp:lastModifiedBy>
  <dcterms:modified xsi:type="dcterms:W3CDTF">2024-05-29T01:29:17Z</dcterms:modified>
  <cp:revision>0</cp:revision>
</cp:coreProperties>
</file>