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pacing w:after="240" w:afterLines="0" w:afterAutospacing="0" w:line="276" w:lineRule="auto"/>
        <w:jc w:val="center"/>
        <w:rPr>
          <w:rFonts w:hint="default" w:ascii="HG丸ｺﾞｼｯｸM-PRO" w:hAnsi="HG丸ｺﾞｼｯｸM-PRO" w:eastAsia="HG丸ｺﾞｼｯｸM-PRO"/>
          <w:kern w:val="2"/>
          <w:sz w:val="22"/>
        </w:rPr>
      </w:pPr>
      <w:r>
        <w:rPr>
          <w:rFonts w:hint="eastAsia" w:ascii="HG丸ｺﾞｼｯｸM-PRO" w:hAnsi="HG丸ｺﾞｼｯｸM-PRO" w:eastAsia="HG丸ｺﾞｼｯｸM-PRO"/>
          <w:kern w:val="2"/>
          <w:sz w:val="44"/>
        </w:rPr>
        <w:t>☆</w:t>
      </w:r>
      <w:r>
        <w:rPr>
          <w:rFonts w:hint="eastAsia" w:ascii="HG丸ｺﾞｼｯｸM-PRO" w:hAnsi="HG丸ｺﾞｼｯｸM-PRO" w:eastAsia="HG丸ｺﾞｼｯｸM-PRO"/>
          <w:kern w:val="2"/>
          <w:sz w:val="44"/>
        </w:rPr>
        <w:t xml:space="preserve"> </w:t>
      </w:r>
      <w:r>
        <w:rPr>
          <w:rFonts w:hint="eastAsia" w:ascii="HG丸ｺﾞｼｯｸM-PRO" w:hAnsi="HG丸ｺﾞｼｯｸM-PRO" w:eastAsia="HG丸ｺﾞｼｯｸM-PRO"/>
          <w:kern w:val="2"/>
          <w:sz w:val="44"/>
        </w:rPr>
        <w:t>アンケート</w:t>
      </w:r>
      <w:r>
        <w:rPr>
          <w:rFonts w:hint="eastAsia" w:ascii="HG丸ｺﾞｼｯｸM-PRO" w:hAnsi="HG丸ｺﾞｼｯｸM-PRO" w:eastAsia="HG丸ｺﾞｼｯｸM-PRO"/>
          <w:kern w:val="2"/>
          <w:sz w:val="44"/>
        </w:rPr>
        <w:t xml:space="preserve"> </w:t>
      </w:r>
      <w:r>
        <w:rPr>
          <w:rFonts w:hint="eastAsia" w:ascii="HG丸ｺﾞｼｯｸM-PRO" w:hAnsi="HG丸ｺﾞｼｯｸM-PRO" w:eastAsia="HG丸ｺﾞｼｯｸM-PRO"/>
          <w:kern w:val="2"/>
          <w:sz w:val="44"/>
        </w:rPr>
        <w:t>☆</w:t>
      </w:r>
    </w:p>
    <w:p>
      <w:pPr>
        <w:pStyle w:val="0"/>
        <w:widowControl w:val="0"/>
        <w:spacing w:after="240" w:afterLines="0" w:afterAutospacing="0" w:line="276" w:lineRule="auto"/>
        <w:rPr>
          <w:rFonts w:hint="default" w:ascii="HG丸ｺﾞｼｯｸM-PRO" w:hAnsi="HG丸ｺﾞｼｯｸM-PRO" w:eastAsia="HG丸ｺﾞｼｯｸM-PRO"/>
          <w:kern w:val="2"/>
          <w:sz w:val="22"/>
        </w:rPr>
      </w:pPr>
    </w:p>
    <w:p>
      <w:pPr>
        <w:pStyle w:val="0"/>
        <w:widowControl w:val="0"/>
        <w:spacing w:line="260" w:lineRule="exact"/>
        <w:ind w:firstLine="220" w:firstLineChars="100"/>
        <w:rPr>
          <w:rFonts w:hint="default" w:ascii="HG丸ｺﾞｼｯｸM-PRO" w:hAnsi="HG丸ｺﾞｼｯｸM-PRO" w:eastAsia="HG丸ｺﾞｼｯｸM-PRO"/>
          <w:kern w:val="2"/>
          <w:sz w:val="22"/>
        </w:rPr>
      </w:pPr>
      <w:r>
        <w:rPr>
          <w:rFonts w:hint="eastAsia" w:ascii="HG丸ｺﾞｼｯｸM-PRO" w:hAnsi="HG丸ｺﾞｼｯｸM-PRO" w:eastAsia="HG丸ｺﾞｼｯｸM-PRO"/>
          <w:kern w:val="2"/>
          <w:sz w:val="22"/>
        </w:rPr>
        <w:t>のみブランド化推進事業がより効果的で、事業者の皆様の思いに沿ったものになるよう、皆様のご意向を伺い、参考とさせていただくためのアンケートです。</w:t>
      </w:r>
    </w:p>
    <w:p>
      <w:pPr>
        <w:pStyle w:val="0"/>
        <w:widowControl w:val="0"/>
        <w:spacing w:line="260" w:lineRule="exact"/>
        <w:ind w:firstLine="220" w:firstLineChars="100"/>
        <w:rPr>
          <w:rFonts w:hint="default" w:ascii="HG丸ｺﾞｼｯｸM-PRO" w:hAnsi="HG丸ｺﾞｼｯｸM-PRO" w:eastAsia="HG丸ｺﾞｼｯｸM-PRO"/>
          <w:kern w:val="2"/>
          <w:sz w:val="22"/>
        </w:rPr>
      </w:pPr>
    </w:p>
    <w:p>
      <w:pPr>
        <w:pStyle w:val="0"/>
        <w:widowControl w:val="0"/>
        <w:spacing w:line="260" w:lineRule="exact"/>
        <w:ind w:firstLine="220" w:firstLineChars="100"/>
        <w:rPr>
          <w:rFonts w:hint="default" w:ascii="HG丸ｺﾞｼｯｸM-PRO" w:hAnsi="HG丸ｺﾞｼｯｸM-PRO" w:eastAsia="HG丸ｺﾞｼｯｸM-PRO"/>
          <w:kern w:val="2"/>
          <w:sz w:val="22"/>
        </w:rPr>
      </w:pPr>
      <w:r>
        <w:rPr>
          <w:rFonts w:hint="eastAsia" w:ascii="HG丸ｺﾞｼｯｸM-PRO" w:hAnsi="HG丸ｺﾞｼｯｸM-PRO" w:eastAsia="HG丸ｺﾞｼｯｸM-PRO"/>
          <w:kern w:val="2"/>
          <w:sz w:val="22"/>
        </w:rPr>
        <w:t>以下の設問にお答えいただき、登録応募用紙と併せてご提出ください。</w:t>
      </w:r>
    </w:p>
    <w:p>
      <w:pPr>
        <w:pStyle w:val="22"/>
        <w:widowControl w:val="0"/>
        <w:numPr>
          <w:ilvl w:val="0"/>
          <w:numId w:val="1"/>
        </w:numPr>
        <w:spacing w:before="240" w:beforeLines="0" w:beforeAutospacing="0" w:after="100" w:afterLines="0" w:afterAutospacing="1" w:line="276" w:lineRule="auto"/>
        <w:ind w:leftChars="0" w:firstLineChars="0"/>
        <w:jc w:val="both"/>
        <w:rPr>
          <w:rFonts w:hint="default" w:ascii="HG丸ｺﾞｼｯｸM-PRO" w:hAnsi="HG丸ｺﾞｼｯｸM-PRO" w:eastAsia="HG丸ｺﾞｼｯｸM-PRO"/>
          <w:b w:val="1"/>
          <w:kern w:val="2"/>
          <w:sz w:val="22"/>
        </w:rPr>
      </w:pPr>
      <w:r>
        <w:rPr>
          <w:rFonts w:hint="eastAsia" w:ascii="HG丸ｺﾞｼｯｸM-PRO" w:hAnsi="HG丸ｺﾞｼｯｸM-PRO" w:eastAsia="HG丸ｺﾞｼｯｸM-PRO"/>
          <w:b w:val="1"/>
          <w:kern w:val="2"/>
          <w:sz w:val="22"/>
        </w:rPr>
        <w:t>市内飲食店紹介サイト「能美の飲食店」をはじめとする、能美市の魅力をまとめた</w:t>
      </w:r>
      <w:r>
        <w:rPr>
          <w:rFonts w:hint="eastAsia" w:ascii="HG丸ｺﾞｼｯｸM-PRO" w:hAnsi="HG丸ｺﾞｼｯｸM-PRO" w:eastAsia="HG丸ｺﾞｼｯｸM-PRO"/>
          <w:b w:val="1"/>
          <w:kern w:val="2"/>
          <w:sz w:val="22"/>
        </w:rPr>
        <w:t>web</w:t>
      </w:r>
      <w:r>
        <w:rPr>
          <w:rFonts w:hint="eastAsia" w:ascii="HG丸ｺﾞｼｯｸM-PRO" w:hAnsi="HG丸ｺﾞｼｯｸM-PRO" w:eastAsia="HG丸ｺﾞｼｯｸM-PRO"/>
          <w:b w:val="1"/>
          <w:kern w:val="2"/>
          <w:sz w:val="22"/>
        </w:rPr>
        <w:t>サイト「能美市大図鑑」（</w:t>
      </w:r>
      <w:r>
        <w:rPr>
          <w:rFonts w:hint="eastAsia" w:ascii="HG丸ｺﾞｼｯｸM-PRO" w:hAnsi="HG丸ｺﾞｼｯｸM-PRO" w:eastAsia="HG丸ｺﾞｼｯｸM-PRO"/>
          <w:b w:val="1"/>
          <w:kern w:val="2"/>
          <w:sz w:val="22"/>
        </w:rPr>
        <w:t>URL</w:t>
      </w:r>
      <w:r>
        <w:rPr>
          <w:rFonts w:hint="eastAsia" w:ascii="HG丸ｺﾞｼｯｸM-PRO" w:hAnsi="HG丸ｺﾞｼｯｸM-PRO" w:eastAsia="HG丸ｺﾞｼｯｸM-PRO"/>
          <w:b w:val="1"/>
          <w:kern w:val="2"/>
          <w:sz w:val="22"/>
        </w:rPr>
        <w:t>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"https://nomishizukan.com"</w:instrText>
      </w:r>
      <w:r>
        <w:rPr>
          <w:rFonts w:hint="eastAsia"/>
        </w:rPr>
        <w:fldChar w:fldCharType="separate"/>
      </w:r>
      <w:r>
        <w:rPr>
          <w:rStyle w:val="20"/>
          <w:rFonts w:hint="eastAsia" w:ascii="HG丸ｺﾞｼｯｸM-PRO" w:hAnsi="HG丸ｺﾞｼｯｸM-PRO" w:eastAsia="HG丸ｺﾞｼｯｸM-PRO"/>
          <w:b w:val="1"/>
          <w:kern w:val="2"/>
          <w:sz w:val="22"/>
        </w:rPr>
        <w:t>https://nomishizukan.com</w:t>
      </w:r>
      <w:r>
        <w:rPr>
          <w:rFonts w:hint="eastAsia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kern w:val="2"/>
          <w:sz w:val="22"/>
        </w:rPr>
        <w:t>）を知っていましたか。</w:t>
      </w:r>
    </w:p>
    <w:p>
      <w:pPr>
        <w:pStyle w:val="22"/>
        <w:widowControl w:val="0"/>
        <w:numPr>
          <w:numId w:val="0"/>
        </w:numPr>
        <w:spacing w:before="240" w:beforeLines="0" w:beforeAutospacing="0" w:after="100" w:afterLines="0" w:afterAutospacing="1" w:line="276" w:lineRule="auto"/>
        <w:ind w:left="420" w:leftChars="0" w:firstLine="0" w:firstLineChars="0"/>
        <w:jc w:val="both"/>
        <w:rPr>
          <w:rFonts w:hint="default" w:ascii="HG丸ｺﾞｼｯｸM-PRO" w:hAnsi="HG丸ｺﾞｼｯｸM-PRO" w:eastAsia="HG丸ｺﾞｼｯｸM-PRO"/>
          <w:b w:val="1"/>
          <w:kern w:val="2"/>
          <w:sz w:val="22"/>
        </w:rPr>
      </w:pPr>
      <w:r>
        <w:rPr>
          <w:rFonts w:hint="eastAsia" w:ascii="HG丸ｺﾞｼｯｸM-PRO" w:hAnsi="HG丸ｺﾞｼｯｸM-PRO" w:eastAsia="HG丸ｺﾞｼｯｸM-PRO"/>
          <w:kern w:val="2"/>
          <w:sz w:val="22"/>
        </w:rPr>
        <w:t>□</w:t>
      </w:r>
      <w:r>
        <w:rPr>
          <w:rFonts w:hint="eastAsia" w:ascii="HG丸ｺﾞｼｯｸM-PRO" w:hAnsi="HG丸ｺﾞｼｯｸM-PRO" w:eastAsia="HG丸ｺﾞｼｯｸM-PRO"/>
          <w:kern w:val="2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kern w:val="2"/>
          <w:sz w:val="22"/>
        </w:rPr>
        <w:t>知っていた　　　　□知らなかった</w:t>
      </w:r>
    </w:p>
    <w:p>
      <w:pPr>
        <w:pStyle w:val="22"/>
        <w:widowControl w:val="0"/>
        <w:numPr>
          <w:numId w:val="0"/>
        </w:numPr>
        <w:spacing w:before="240" w:beforeLines="0" w:beforeAutospacing="0" w:after="100" w:afterLines="0" w:afterAutospacing="1" w:line="276" w:lineRule="auto"/>
        <w:ind w:left="420" w:leftChars="0" w:firstLine="0" w:firstLineChars="0"/>
        <w:jc w:val="both"/>
        <w:rPr>
          <w:rFonts w:hint="default" w:ascii="HG丸ｺﾞｼｯｸM-PRO" w:hAnsi="HG丸ｺﾞｼｯｸM-PRO" w:eastAsia="HG丸ｺﾞｼｯｸM-PRO"/>
          <w:b w:val="1"/>
          <w:kern w:val="2"/>
          <w:sz w:val="22"/>
        </w:rPr>
      </w:pPr>
    </w:p>
    <w:p>
      <w:pPr>
        <w:pStyle w:val="22"/>
        <w:widowControl w:val="0"/>
        <w:numPr>
          <w:ilvl w:val="0"/>
          <w:numId w:val="1"/>
        </w:numPr>
        <w:spacing w:before="240" w:beforeLines="0" w:beforeAutospacing="0" w:after="100" w:afterLines="0" w:afterAutospacing="1" w:line="276" w:lineRule="auto"/>
        <w:ind w:leftChars="0" w:firstLineChars="0"/>
        <w:jc w:val="both"/>
        <w:rPr>
          <w:rFonts w:hint="default" w:ascii="HG丸ｺﾞｼｯｸM-PRO" w:hAnsi="HG丸ｺﾞｼｯｸM-PRO" w:eastAsia="HG丸ｺﾞｼｯｸM-PRO"/>
          <w:b w:val="1"/>
          <w:kern w:val="2"/>
          <w:sz w:val="22"/>
        </w:rPr>
      </w:pPr>
      <w:r>
        <w:rPr>
          <w:rFonts w:hint="eastAsia" w:ascii="HG丸ｺﾞｼｯｸM-PRO" w:hAnsi="HG丸ｺﾞｼｯｸM-PRO" w:eastAsia="HG丸ｺﾞｼｯｸM-PRO"/>
          <w:b w:val="1"/>
          <w:kern w:val="2"/>
          <w:sz w:val="22"/>
        </w:rPr>
        <w:t>今回の募集について、何で知りましたか。</w:t>
      </w:r>
    </w:p>
    <w:p>
      <w:pPr>
        <w:pStyle w:val="0"/>
        <w:widowControl w:val="0"/>
        <w:numPr>
          <w:numId w:val="0"/>
        </w:numPr>
        <w:spacing w:before="240" w:beforeLines="0" w:beforeAutospacing="0" w:after="100" w:afterLines="0" w:afterAutospacing="1" w:line="276" w:lineRule="auto"/>
        <w:ind w:left="420" w:leftChars="0" w:firstLine="0" w:firstLineChars="0"/>
        <w:jc w:val="both"/>
        <w:rPr>
          <w:rFonts w:hint="default" w:ascii="HG丸ｺﾞｼｯｸM-PRO" w:hAnsi="HG丸ｺﾞｼｯｸM-PRO" w:eastAsia="HG丸ｺﾞｼｯｸM-PRO"/>
          <w:b w:val="1"/>
          <w:kern w:val="2"/>
          <w:sz w:val="22"/>
        </w:rPr>
      </w:pPr>
      <w:r>
        <w:rPr>
          <w:rFonts w:hint="eastAsia" w:ascii="HG丸ｺﾞｼｯｸM-PRO" w:hAnsi="HG丸ｺﾞｼｯｸM-PRO" w:eastAsia="HG丸ｺﾞｼｯｸM-PRO"/>
          <w:kern w:val="2"/>
          <w:sz w:val="22"/>
        </w:rPr>
        <w:t>□</w:t>
      </w:r>
      <w:r>
        <w:rPr>
          <w:rFonts w:hint="eastAsia" w:ascii="HG丸ｺﾞｼｯｸM-PRO" w:hAnsi="HG丸ｺﾞｼｯｸM-PRO" w:eastAsia="HG丸ｺﾞｼｯｸM-PRO"/>
          <w:kern w:val="2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kern w:val="2"/>
          <w:sz w:val="22"/>
        </w:rPr>
        <w:t>市ホームページ　　　　□</w:t>
      </w:r>
      <w:r>
        <w:rPr>
          <w:rFonts w:hint="eastAsia" w:ascii="HG丸ｺﾞｼｯｸM-PRO" w:hAnsi="HG丸ｺﾞｼｯｸM-PRO" w:eastAsia="HG丸ｺﾞｼｯｸM-PRO"/>
          <w:kern w:val="2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kern w:val="2"/>
          <w:sz w:val="22"/>
        </w:rPr>
        <w:t>広報　　　　□</w:t>
      </w:r>
      <w:r>
        <w:rPr>
          <w:rFonts w:hint="eastAsia" w:ascii="HG丸ｺﾞｼｯｸM-PRO" w:hAnsi="HG丸ｺﾞｼｯｸM-PRO" w:eastAsia="HG丸ｺﾞｼｯｸM-PRO"/>
          <w:kern w:val="2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kern w:val="2"/>
          <w:sz w:val="22"/>
        </w:rPr>
        <w:t>新聞　　　　□</w:t>
      </w:r>
      <w:r>
        <w:rPr>
          <w:rFonts w:hint="eastAsia" w:ascii="HG丸ｺﾞｼｯｸM-PRO" w:hAnsi="HG丸ｺﾞｼｯｸM-PRO" w:eastAsia="HG丸ｺﾞｼｯｸM-PRO"/>
          <w:kern w:val="2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kern w:val="2"/>
          <w:sz w:val="22"/>
        </w:rPr>
        <w:t>テレビ</w:t>
      </w:r>
      <w:r>
        <w:rPr>
          <w:rFonts w:hint="eastAsia"/>
        </w:rPr>
        <w:br w:type="textWrapping" w:clear="none"/>
      </w:r>
      <w:r>
        <w:rPr>
          <w:rFonts w:hint="eastAsia" w:ascii="HG丸ｺﾞｼｯｸM-PRO" w:hAnsi="HG丸ｺﾞｼｯｸM-PRO" w:eastAsia="HG丸ｺﾞｼｯｸM-PRO"/>
          <w:kern w:val="2"/>
          <w:sz w:val="22"/>
        </w:rPr>
        <w:t>□</w:t>
      </w:r>
      <w:r>
        <w:rPr>
          <w:rFonts w:hint="eastAsia" w:ascii="HG丸ｺﾞｼｯｸM-PRO" w:hAnsi="HG丸ｺﾞｼｯｸM-PRO" w:eastAsia="HG丸ｺﾞｼｯｸM-PRO"/>
          <w:kern w:val="2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kern w:val="2"/>
          <w:sz w:val="22"/>
        </w:rPr>
        <w:t>知人からの紹介　　　</w:t>
      </w:r>
      <w:r>
        <w:rPr>
          <w:rFonts w:hint="eastAsia" w:ascii="HG丸ｺﾞｼｯｸM-PRO" w:hAnsi="HG丸ｺﾞｼｯｸM-PRO" w:eastAsia="HG丸ｺﾞｼｯｸM-PRO"/>
          <w:kern w:val="2"/>
          <w:sz w:val="22"/>
        </w:rPr>
        <w:t xml:space="preserve">   </w:t>
      </w:r>
      <w:r>
        <w:rPr>
          <w:rFonts w:hint="eastAsia" w:ascii="HG丸ｺﾞｼｯｸM-PRO" w:hAnsi="HG丸ｺﾞｼｯｸM-PRO" w:eastAsia="HG丸ｺﾞｼｯｸM-PRO"/>
          <w:kern w:val="2"/>
          <w:sz w:val="22"/>
        </w:rPr>
        <w:t>□</w:t>
      </w:r>
      <w:r>
        <w:rPr>
          <w:rFonts w:hint="eastAsia" w:ascii="HG丸ｺﾞｼｯｸM-PRO" w:hAnsi="HG丸ｺﾞｼｯｸM-PRO" w:eastAsia="HG丸ｺﾞｼｯｸM-PRO"/>
          <w:kern w:val="2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kern w:val="2"/>
          <w:sz w:val="22"/>
        </w:rPr>
        <w:t>その他（　　　　　　　　　　　　　　　　　）</w:t>
      </w:r>
    </w:p>
    <w:p>
      <w:pPr>
        <w:pStyle w:val="0"/>
        <w:widowControl w:val="0"/>
        <w:numPr>
          <w:numId w:val="0"/>
        </w:numPr>
        <w:spacing w:before="240" w:beforeLines="0" w:beforeAutospacing="0" w:after="100" w:afterLines="0" w:afterAutospacing="1" w:line="276" w:lineRule="auto"/>
        <w:ind w:left="420" w:leftChars="0" w:firstLine="0" w:firstLineChars="0"/>
        <w:jc w:val="both"/>
        <w:rPr>
          <w:rFonts w:hint="default" w:ascii="HG丸ｺﾞｼｯｸM-PRO" w:hAnsi="HG丸ｺﾞｼｯｸM-PRO" w:eastAsia="HG丸ｺﾞｼｯｸM-PRO"/>
          <w:b w:val="1"/>
          <w:kern w:val="2"/>
          <w:sz w:val="22"/>
        </w:rPr>
      </w:pPr>
    </w:p>
    <w:p>
      <w:pPr>
        <w:pStyle w:val="22"/>
        <w:widowControl w:val="0"/>
        <w:numPr>
          <w:ilvl w:val="0"/>
          <w:numId w:val="1"/>
        </w:numPr>
        <w:spacing w:before="240" w:beforeLines="0" w:beforeAutospacing="0" w:after="100" w:afterLines="0" w:afterAutospacing="1" w:line="276" w:lineRule="auto"/>
        <w:ind w:leftChars="0" w:firstLineChars="0"/>
        <w:jc w:val="both"/>
        <w:rPr>
          <w:rFonts w:hint="default" w:ascii="HG丸ｺﾞｼｯｸM-PRO" w:hAnsi="HG丸ｺﾞｼｯｸM-PRO" w:eastAsia="HG丸ｺﾞｼｯｸM-PRO"/>
          <w:b w:val="1"/>
          <w:kern w:val="2"/>
          <w:sz w:val="22"/>
        </w:rPr>
      </w:pPr>
      <w:r>
        <w:rPr>
          <w:rFonts w:hint="eastAsia" w:ascii="HG丸ｺﾞｼｯｸM-PRO" w:hAnsi="HG丸ｺﾞｼｯｸM-PRO" w:eastAsia="HG丸ｺﾞｼｯｸM-PRO"/>
          <w:b w:val="1"/>
          <w:kern w:val="2"/>
          <w:sz w:val="22"/>
        </w:rPr>
        <w:t>令和</w:t>
      </w:r>
      <w:r>
        <w:rPr>
          <w:rFonts w:hint="eastAsia" w:ascii="HG丸ｺﾞｼｯｸM-PRO" w:hAnsi="HG丸ｺﾞｼｯｸM-PRO" w:eastAsia="HG丸ｺﾞｼｯｸM-PRO"/>
          <w:b w:val="1"/>
          <w:kern w:val="2"/>
          <w:sz w:val="22"/>
        </w:rPr>
        <w:t>4</w:t>
      </w:r>
      <w:r>
        <w:rPr>
          <w:rFonts w:hint="eastAsia" w:ascii="HG丸ｺﾞｼｯｸM-PRO" w:hAnsi="HG丸ｺﾞｼｯｸM-PRO" w:eastAsia="HG丸ｺﾞｼｯｸM-PRO"/>
          <w:b w:val="1"/>
          <w:kern w:val="2"/>
          <w:sz w:val="22"/>
        </w:rPr>
        <w:t>年にも掲載店舗を募集していましたが、ご存知でしたか。</w:t>
      </w:r>
      <w:r>
        <w:rPr>
          <w:rFonts w:hint="eastAsia"/>
        </w:rPr>
        <w:br w:type="textWrapping" w:clear="none"/>
      </w:r>
      <w:r>
        <w:rPr>
          <w:rFonts w:hint="eastAsia" w:ascii="HG丸ｺﾞｼｯｸM-PRO" w:hAnsi="HG丸ｺﾞｼｯｸM-PRO" w:eastAsia="HG丸ｺﾞｼｯｸM-PRO"/>
          <w:kern w:val="2"/>
          <w:sz w:val="22"/>
        </w:rPr>
        <w:t>□</w:t>
      </w:r>
      <w:r>
        <w:rPr>
          <w:rFonts w:hint="eastAsia" w:ascii="HG丸ｺﾞｼｯｸM-PRO" w:hAnsi="HG丸ｺﾞｼｯｸM-PRO" w:eastAsia="HG丸ｺﾞｼｯｸM-PRO"/>
          <w:kern w:val="2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kern w:val="2"/>
          <w:sz w:val="22"/>
        </w:rPr>
        <w:t>知っていた　　　　□</w:t>
      </w:r>
      <w:r>
        <w:rPr>
          <w:rFonts w:hint="eastAsia" w:ascii="HG丸ｺﾞｼｯｸM-PRO" w:hAnsi="HG丸ｺﾞｼｯｸM-PRO" w:eastAsia="HG丸ｺﾞｼｯｸM-PRO"/>
          <w:kern w:val="2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kern w:val="2"/>
          <w:sz w:val="22"/>
        </w:rPr>
        <w:t>知らなかった　</w:t>
      </w:r>
    </w:p>
    <w:p>
      <w:pPr>
        <w:pStyle w:val="0"/>
        <w:widowControl w:val="0"/>
        <w:numPr>
          <w:numId w:val="0"/>
        </w:numPr>
        <w:spacing w:before="240" w:beforeLines="0" w:beforeAutospacing="0" w:after="100" w:afterLines="0" w:afterAutospacing="1" w:line="276" w:lineRule="auto"/>
        <w:ind w:left="0" w:leftChars="0" w:firstLineChars="0"/>
        <w:jc w:val="both"/>
        <w:rPr>
          <w:rFonts w:hint="default" w:ascii="HG丸ｺﾞｼｯｸM-PRO" w:hAnsi="HG丸ｺﾞｼｯｸM-PRO" w:eastAsia="HG丸ｺﾞｼｯｸM-PRO"/>
          <w:b w:val="1"/>
          <w:kern w:val="2"/>
          <w:sz w:val="22"/>
        </w:rPr>
      </w:pPr>
    </w:p>
    <w:p>
      <w:pPr>
        <w:pStyle w:val="0"/>
        <w:widowControl w:val="0"/>
        <w:numPr>
          <w:ilvl w:val="0"/>
          <w:numId w:val="1"/>
        </w:numPr>
        <w:spacing w:before="240" w:beforeLines="0" w:beforeAutospacing="0" w:after="100" w:afterLines="0" w:afterAutospacing="1" w:line="276" w:lineRule="auto"/>
        <w:ind w:leftChars="0" w:firstLineChars="0"/>
        <w:jc w:val="both"/>
        <w:rPr>
          <w:rFonts w:hint="default" w:ascii="HG丸ｺﾞｼｯｸM-PRO" w:hAnsi="HG丸ｺﾞｼｯｸM-PRO" w:eastAsia="HG丸ｺﾞｼｯｸM-PRO"/>
          <w:b w:val="1"/>
          <w:kern w:val="2"/>
          <w:sz w:val="22"/>
        </w:rPr>
      </w:pPr>
      <w:r>
        <w:rPr>
          <w:rFonts w:hint="eastAsia" w:ascii="HG丸ｺﾞｼｯｸM-PRO" w:hAnsi="HG丸ｺﾞｼｯｸM-PRO" w:eastAsia="HG丸ｺﾞｼｯｸM-PRO"/>
          <w:b w:val="1"/>
          <w:kern w:val="2"/>
          <w:sz w:val="22"/>
        </w:rPr>
        <w:t>【質問３で、「知っていた」とお答えになった方】（※複数選択可）</w:t>
      </w:r>
      <w:r>
        <w:rPr>
          <w:rFonts w:hint="eastAsia"/>
        </w:rPr>
        <w:br w:type="textWrapping" w:clear="none"/>
      </w:r>
      <w:r>
        <w:rPr>
          <w:rFonts w:hint="eastAsia" w:ascii="HG丸ｺﾞｼｯｸM-PRO" w:hAnsi="HG丸ｺﾞｼｯｸM-PRO" w:eastAsia="HG丸ｺﾞｼｯｸM-PRO"/>
          <w:b w:val="1"/>
          <w:kern w:val="2"/>
          <w:sz w:val="22"/>
        </w:rPr>
        <w:t>令和</w:t>
      </w:r>
      <w:r>
        <w:rPr>
          <w:rFonts w:hint="eastAsia" w:ascii="HG丸ｺﾞｼｯｸM-PRO" w:hAnsi="HG丸ｺﾞｼｯｸM-PRO" w:eastAsia="HG丸ｺﾞｼｯｸM-PRO"/>
          <w:b w:val="1"/>
          <w:kern w:val="2"/>
          <w:sz w:val="22"/>
        </w:rPr>
        <w:t>4</w:t>
      </w:r>
      <w:r>
        <w:rPr>
          <w:rFonts w:hint="eastAsia" w:ascii="HG丸ｺﾞｼｯｸM-PRO" w:hAnsi="HG丸ｺﾞｼｯｸM-PRO" w:eastAsia="HG丸ｺﾞｼｯｸM-PRO"/>
          <w:b w:val="1"/>
          <w:kern w:val="2"/>
          <w:sz w:val="22"/>
        </w:rPr>
        <w:t>年の募集時に応募しなかった理由を教えてください。</w:t>
      </w:r>
      <w:bookmarkStart w:id="0" w:name="_GoBack"/>
      <w:bookmarkEnd w:id="0"/>
    </w:p>
    <w:p>
      <w:pPr>
        <w:pStyle w:val="0"/>
        <w:widowControl w:val="0"/>
        <w:numPr>
          <w:numId w:val="0"/>
        </w:numPr>
        <w:spacing w:before="240" w:beforeLines="0" w:beforeAutospacing="0" w:after="100" w:afterLines="0" w:afterAutospacing="1" w:line="276" w:lineRule="auto"/>
        <w:ind w:left="420" w:leftChars="0" w:firstLine="0" w:firstLineChars="0"/>
        <w:jc w:val="both"/>
        <w:rPr>
          <w:rFonts w:hint="default" w:ascii="HG丸ｺﾞｼｯｸM-PRO" w:hAnsi="HG丸ｺﾞｼｯｸM-PRO" w:eastAsia="HG丸ｺﾞｼｯｸM-PRO"/>
          <w:b w:val="1"/>
          <w:kern w:val="2"/>
          <w:sz w:val="22"/>
        </w:rPr>
      </w:pPr>
      <w:r>
        <w:rPr>
          <w:rFonts w:hint="eastAsia" w:ascii="HG丸ｺﾞｼｯｸM-PRO" w:hAnsi="HG丸ｺﾞｼｯｸM-PRO" w:eastAsia="HG丸ｺﾞｼｯｸM-PRO"/>
          <w:kern w:val="2"/>
          <w:sz w:val="22"/>
        </w:rPr>
        <w:t>□</w:t>
      </w:r>
      <w:r>
        <w:rPr>
          <w:rFonts w:hint="eastAsia" w:ascii="HG丸ｺﾞｼｯｸM-PRO" w:hAnsi="HG丸ｺﾞｼｯｸM-PRO" w:eastAsia="HG丸ｺﾞｼｯｸM-PRO"/>
          <w:kern w:val="2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kern w:val="2"/>
          <w:sz w:val="22"/>
        </w:rPr>
        <w:t>応募期間が短かった　　　　　　　　　　□</w:t>
      </w:r>
      <w:r>
        <w:rPr>
          <w:rFonts w:hint="eastAsia" w:ascii="HG丸ｺﾞｼｯｸM-PRO" w:hAnsi="HG丸ｺﾞｼｯｸM-PRO" w:eastAsia="HG丸ｺﾞｼｯｸM-PRO"/>
          <w:kern w:val="2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kern w:val="2"/>
          <w:sz w:val="22"/>
        </w:rPr>
        <w:t>応募する魅力を感じなかった</w:t>
      </w:r>
      <w:r>
        <w:rPr>
          <w:rFonts w:hint="eastAsia"/>
        </w:rPr>
        <w:br w:type="textWrapping" w:clear="none"/>
      </w:r>
      <w:r>
        <w:rPr>
          <w:rFonts w:hint="eastAsia" w:ascii="HG丸ｺﾞｼｯｸM-PRO" w:hAnsi="HG丸ｺﾞｼｯｸM-PRO" w:eastAsia="HG丸ｺﾞｼｯｸM-PRO"/>
          <w:kern w:val="2"/>
          <w:sz w:val="22"/>
        </w:rPr>
        <w:t>□</w:t>
      </w:r>
      <w:r>
        <w:rPr>
          <w:rFonts w:hint="eastAsia" w:ascii="HG丸ｺﾞｼｯｸM-PRO" w:hAnsi="HG丸ｺﾞｼｯｸM-PRO" w:eastAsia="HG丸ｺﾞｼｯｸM-PRO"/>
          <w:kern w:val="2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kern w:val="2"/>
          <w:sz w:val="22"/>
        </w:rPr>
        <w:t>応募要領・手順が分かりにくかった　　　□</w:t>
      </w:r>
      <w:r>
        <w:rPr>
          <w:rFonts w:hint="eastAsia" w:ascii="HG丸ｺﾞｼｯｸM-PRO" w:hAnsi="HG丸ｺﾞｼｯｸM-PRO" w:eastAsia="HG丸ｺﾞｼｯｸM-PRO"/>
          <w:kern w:val="2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kern w:val="2"/>
          <w:sz w:val="22"/>
        </w:rPr>
        <w:t>その他（　　　　　　　　　　　　　　　　）　</w:t>
      </w:r>
    </w:p>
    <w:p>
      <w:pPr>
        <w:pStyle w:val="0"/>
        <w:widowControl w:val="0"/>
        <w:numPr>
          <w:numId w:val="0"/>
        </w:numPr>
        <w:spacing w:before="240" w:beforeLines="0" w:beforeAutospacing="0" w:after="100" w:afterLines="0" w:afterAutospacing="1" w:line="276" w:lineRule="auto"/>
        <w:ind w:left="420" w:leftChars="0" w:firstLine="0" w:firstLineChars="0"/>
        <w:jc w:val="both"/>
        <w:rPr>
          <w:rFonts w:hint="default" w:ascii="HG丸ｺﾞｼｯｸM-PRO" w:hAnsi="HG丸ｺﾞｼｯｸM-PRO" w:eastAsia="HG丸ｺﾞｼｯｸM-PRO"/>
          <w:b w:val="1"/>
          <w:kern w:val="2"/>
          <w:sz w:val="22"/>
        </w:rPr>
      </w:pPr>
    </w:p>
    <w:p>
      <w:pPr>
        <w:pStyle w:val="0"/>
        <w:widowControl w:val="0"/>
        <w:numPr>
          <w:ilvl w:val="0"/>
          <w:numId w:val="1"/>
        </w:numPr>
        <w:spacing w:before="240" w:beforeLines="0" w:beforeAutospacing="0" w:after="100" w:afterLines="0" w:afterAutospacing="1" w:line="276" w:lineRule="auto"/>
        <w:ind w:leftChars="0" w:firstLineChars="0"/>
        <w:jc w:val="both"/>
        <w:rPr>
          <w:rFonts w:hint="default" w:ascii="HG丸ｺﾞｼｯｸM-PRO" w:hAnsi="HG丸ｺﾞｼｯｸM-PRO" w:eastAsia="HG丸ｺﾞｼｯｸM-PRO"/>
          <w:b w:val="1"/>
          <w:kern w:val="2"/>
          <w:sz w:val="22"/>
        </w:rPr>
      </w:pPr>
      <w:r>
        <w:rPr>
          <w:rFonts w:hint="eastAsia" w:ascii="HG丸ｺﾞｼｯｸM-PRO" w:hAnsi="HG丸ｺﾞｼｯｸM-PRO" w:eastAsia="HG丸ｺﾞｼｯｸM-PRO"/>
          <w:b w:val="1"/>
          <w:kern w:val="2"/>
          <w:sz w:val="22"/>
        </w:rPr>
        <w:t>今回応募した理由を教えてください。（※複数選択可）</w:t>
      </w:r>
    </w:p>
    <w:p>
      <w:pPr>
        <w:pStyle w:val="22"/>
        <w:widowControl w:val="0"/>
        <w:numPr>
          <w:numId w:val="0"/>
        </w:numPr>
        <w:spacing w:before="240" w:beforeLines="0" w:beforeAutospacing="0" w:after="100" w:afterLines="0" w:afterAutospacing="1" w:line="276" w:lineRule="auto"/>
        <w:ind w:left="420" w:leftChars="0" w:firstLine="0" w:firstLineChars="0"/>
        <w:jc w:val="both"/>
        <w:rPr>
          <w:rFonts w:hint="default" w:ascii="HG丸ｺﾞｼｯｸM-PRO" w:hAnsi="HG丸ｺﾞｼｯｸM-PRO" w:eastAsia="HG丸ｺﾞｼｯｸM-PRO"/>
          <w:b w:val="1"/>
          <w:kern w:val="2"/>
          <w:sz w:val="22"/>
        </w:rPr>
      </w:pPr>
      <w:r>
        <w:rPr>
          <w:rFonts w:hint="eastAsia" w:ascii="HG丸ｺﾞｼｯｸM-PRO" w:hAnsi="HG丸ｺﾞｼｯｸM-PRO" w:eastAsia="HG丸ｺﾞｼｯｸM-PRO"/>
          <w:kern w:val="2"/>
          <w:sz w:val="22"/>
        </w:rPr>
        <w:t>□</w:t>
      </w:r>
      <w:r>
        <w:rPr>
          <w:rFonts w:hint="eastAsia" w:ascii="HG丸ｺﾞｼｯｸM-PRO" w:hAnsi="HG丸ｺﾞｼｯｸM-PRO" w:eastAsia="HG丸ｺﾞｼｯｸM-PRO"/>
          <w:kern w:val="2"/>
          <w:sz w:val="22"/>
        </w:rPr>
        <w:t xml:space="preserve"> web</w:t>
      </w:r>
      <w:r>
        <w:rPr>
          <w:rFonts w:hint="eastAsia" w:ascii="HG丸ｺﾞｼｯｸM-PRO" w:hAnsi="HG丸ｺﾞｼｯｸM-PRO" w:eastAsia="HG丸ｺﾞｼｯｸM-PRO"/>
          <w:kern w:val="2"/>
          <w:sz w:val="22"/>
        </w:rPr>
        <w:t>サイトに魅力を感じた</w:t>
      </w:r>
      <w:r>
        <w:rPr>
          <w:rFonts w:hint="eastAsia" w:ascii="HG丸ｺﾞｼｯｸM-PRO" w:hAnsi="HG丸ｺﾞｼｯｸM-PRO" w:eastAsia="HG丸ｺﾞｼｯｸM-PRO"/>
          <w:kern w:val="2"/>
          <w:sz w:val="22"/>
        </w:rPr>
        <w:t xml:space="preserve">    </w:t>
      </w:r>
      <w:r>
        <w:rPr>
          <w:rFonts w:hint="eastAsia" w:ascii="HG丸ｺﾞｼｯｸM-PRO" w:hAnsi="HG丸ｺﾞｼｯｸM-PRO" w:eastAsia="HG丸ｺﾞｼｯｸM-PRO"/>
          <w:kern w:val="2"/>
          <w:sz w:val="22"/>
        </w:rPr>
        <w:t>　　　　□</w:t>
      </w:r>
      <w:r>
        <w:rPr>
          <w:rFonts w:hint="eastAsia" w:ascii="HG丸ｺﾞｼｯｸM-PRO" w:hAnsi="HG丸ｺﾞｼｯｸM-PRO" w:eastAsia="HG丸ｺﾞｼｯｸM-PRO"/>
          <w:kern w:val="2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kern w:val="2"/>
          <w:sz w:val="22"/>
        </w:rPr>
        <w:t>応募要領・手順が分かりやすかった</w:t>
      </w:r>
      <w:r>
        <w:rPr>
          <w:rFonts w:hint="eastAsia"/>
        </w:rPr>
        <w:br w:type="textWrapping" w:clear="none"/>
      </w:r>
      <w:r>
        <w:rPr>
          <w:rFonts w:hint="eastAsia" w:ascii="HG丸ｺﾞｼｯｸM-PRO" w:hAnsi="HG丸ｺﾞｼｯｸM-PRO" w:eastAsia="HG丸ｺﾞｼｯｸM-PRO"/>
          <w:kern w:val="2"/>
          <w:sz w:val="22"/>
        </w:rPr>
        <w:t>□</w:t>
      </w:r>
      <w:r>
        <w:rPr>
          <w:rFonts w:hint="eastAsia" w:ascii="HG丸ｺﾞｼｯｸM-PRO" w:hAnsi="HG丸ｺﾞｼｯｸM-PRO" w:eastAsia="HG丸ｺﾞｼｯｸM-PRO"/>
          <w:kern w:val="2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kern w:val="2"/>
          <w:sz w:val="22"/>
        </w:rPr>
        <w:t>提出期限に余裕があった　</w:t>
      </w:r>
      <w:r>
        <w:rPr>
          <w:rFonts w:hint="eastAsia" w:ascii="HG丸ｺﾞｼｯｸM-PRO" w:hAnsi="HG丸ｺﾞｼｯｸM-PRO" w:eastAsia="HG丸ｺﾞｼｯｸM-PRO"/>
          <w:kern w:val="2"/>
          <w:sz w:val="22"/>
        </w:rPr>
        <w:t xml:space="preserve">  </w:t>
      </w:r>
      <w:r>
        <w:rPr>
          <w:rFonts w:hint="eastAsia" w:ascii="HG丸ｺﾞｼｯｸM-PRO" w:hAnsi="HG丸ｺﾞｼｯｸM-PRO" w:eastAsia="HG丸ｺﾞｼｯｸM-PRO"/>
          <w:kern w:val="2"/>
          <w:sz w:val="22"/>
        </w:rPr>
        <w:t>　　　　　□</w:t>
      </w:r>
      <w:r>
        <w:rPr>
          <w:rFonts w:hint="eastAsia" w:ascii="HG丸ｺﾞｼｯｸM-PRO" w:hAnsi="HG丸ｺﾞｼｯｸM-PRO" w:eastAsia="HG丸ｺﾞｼｯｸM-PRO"/>
          <w:kern w:val="2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kern w:val="2"/>
          <w:sz w:val="22"/>
        </w:rPr>
        <w:t>知人の勧め</w:t>
      </w:r>
      <w:r>
        <w:rPr>
          <w:rFonts w:hint="eastAsia"/>
        </w:rPr>
        <w:br w:type="textWrapping" w:clear="none"/>
      </w:r>
      <w:r>
        <w:rPr>
          <w:rFonts w:hint="eastAsia" w:ascii="HG丸ｺﾞｼｯｸM-PRO" w:hAnsi="HG丸ｺﾞｼｯｸM-PRO" w:eastAsia="HG丸ｺﾞｼｯｸM-PRO"/>
          <w:kern w:val="2"/>
          <w:sz w:val="22"/>
        </w:rPr>
        <w:t>□</w:t>
      </w:r>
      <w:r>
        <w:rPr>
          <w:rFonts w:hint="eastAsia" w:ascii="HG丸ｺﾞｼｯｸM-PRO" w:hAnsi="HG丸ｺﾞｼｯｸM-PRO" w:eastAsia="HG丸ｺﾞｼｯｸM-PRO"/>
          <w:kern w:val="2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kern w:val="2"/>
          <w:sz w:val="22"/>
        </w:rPr>
        <w:t>その他（　　　　　　　　　　　　　　　　　　　）　</w:t>
      </w:r>
    </w:p>
    <w:p>
      <w:pPr>
        <w:pStyle w:val="22"/>
        <w:widowControl w:val="0"/>
        <w:numPr>
          <w:numId w:val="0"/>
        </w:numPr>
        <w:spacing w:before="240" w:beforeLines="0" w:beforeAutospacing="0" w:after="100" w:afterLines="0" w:afterAutospacing="1" w:line="276" w:lineRule="auto"/>
        <w:ind w:left="420" w:leftChars="0" w:firstLine="0" w:firstLineChars="0"/>
        <w:jc w:val="right"/>
        <w:rPr>
          <w:rFonts w:hint="default" w:ascii="HG丸ｺﾞｼｯｸM-PRO" w:hAnsi="HG丸ｺﾞｼｯｸM-PRO" w:eastAsia="HG丸ｺﾞｼｯｸM-PRO"/>
          <w:b w:val="1"/>
          <w:kern w:val="2"/>
          <w:sz w:val="22"/>
        </w:rPr>
      </w:pPr>
      <w:r>
        <w:rPr>
          <w:rFonts w:hint="eastAsia" w:ascii="HG丸ｺﾞｼｯｸM-PRO" w:hAnsi="HG丸ｺﾞｼｯｸM-PRO" w:eastAsia="HG丸ｺﾞｼｯｸM-PRO"/>
          <w:b w:val="1"/>
          <w:kern w:val="2"/>
          <w:sz w:val="22"/>
        </w:rPr>
        <w:t>裏面に続きます→</w:t>
      </w:r>
    </w:p>
    <w:p>
      <w:pPr>
        <w:pStyle w:val="22"/>
        <w:widowControl w:val="0"/>
        <w:numPr>
          <w:numId w:val="0"/>
        </w:numPr>
        <w:spacing w:before="240" w:beforeLines="0" w:beforeAutospacing="0" w:after="100" w:afterLines="0" w:afterAutospacing="1" w:line="276" w:lineRule="auto"/>
        <w:ind w:left="420" w:leftChars="0" w:right="240" w:rightChars="100" w:firstLine="0" w:firstLineChars="0"/>
        <w:jc w:val="right"/>
        <w:rPr>
          <w:rFonts w:hint="default" w:ascii="HG丸ｺﾞｼｯｸM-PRO" w:hAnsi="HG丸ｺﾞｼｯｸM-PRO" w:eastAsia="HG丸ｺﾞｼｯｸM-PRO"/>
          <w:b w:val="1"/>
          <w:kern w:val="2"/>
          <w:sz w:val="22"/>
        </w:rPr>
      </w:pPr>
    </w:p>
    <w:p>
      <w:pPr>
        <w:pStyle w:val="22"/>
        <w:widowControl w:val="0"/>
        <w:numPr>
          <w:ilvl w:val="0"/>
          <w:numId w:val="1"/>
        </w:numPr>
        <w:spacing w:before="240" w:beforeLines="0" w:beforeAutospacing="0" w:after="100" w:afterLines="0" w:afterAutospacing="1" w:line="276" w:lineRule="auto"/>
        <w:ind w:leftChars="0" w:firstLineChars="0"/>
        <w:jc w:val="both"/>
        <w:rPr>
          <w:rFonts w:hint="default" w:ascii="HG丸ｺﾞｼｯｸM-PRO" w:hAnsi="HG丸ｺﾞｼｯｸM-PRO" w:eastAsia="HG丸ｺﾞｼｯｸM-PRO"/>
          <w:b w:val="1"/>
          <w:kern w:val="2"/>
          <w:sz w:val="22"/>
        </w:rPr>
      </w:pPr>
      <w:r>
        <w:rPr>
          <w:rFonts w:hint="eastAsia" w:ascii="HG丸ｺﾞｼｯｸM-PRO" w:hAnsi="HG丸ｺﾞｼｯｸM-PRO" w:eastAsia="HG丸ｺﾞｼｯｸM-PRO"/>
          <w:b w:val="1"/>
          <w:kern w:val="2"/>
          <w:sz w:val="22"/>
        </w:rPr>
        <w:t>「能美市大図鑑」および「能美の飲食店」に</w:t>
      </w:r>
      <w:r>
        <w:rPr>
          <w:rFonts w:hint="eastAsia"/>
        </w:rPr>
        <w:drawing>
          <wp:anchor distT="0" distB="0" distL="114300" distR="114300" simplePos="0" relativeHeight="3" behindDoc="1" locked="0" layoutInCell="1" hidden="0" allowOverlap="1">
            <wp:simplePos x="0" y="0"/>
            <wp:positionH relativeFrom="column">
              <wp:posOffset>361950</wp:posOffset>
            </wp:positionH>
            <wp:positionV relativeFrom="paragraph">
              <wp:posOffset>294005</wp:posOffset>
            </wp:positionV>
            <wp:extent cx="5457825" cy="1476375"/>
            <wp:effectExtent l="0" t="0" r="0" b="0"/>
            <wp:wrapNone/>
            <wp:docPr id="1026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HG丸ｺﾞｼｯｸM-PRO" w:hAnsi="HG丸ｺﾞｼｯｸM-PRO" w:eastAsia="HG丸ｺﾞｼｯｸM-PRO"/>
          <w:b w:val="1"/>
          <w:kern w:val="2"/>
          <w:sz w:val="22"/>
        </w:rPr>
        <w:t>期待することを教えてください。</w:t>
      </w:r>
    </w:p>
    <w:p>
      <w:pPr>
        <w:pStyle w:val="0"/>
        <w:widowControl w:val="0"/>
        <w:spacing w:before="240" w:beforeLines="0" w:beforeAutospacing="0" w:after="100" w:afterLines="0" w:afterAutospacing="1"/>
        <w:jc w:val="both"/>
        <w:rPr>
          <w:rFonts w:hint="default" w:ascii="HG丸ｺﾞｼｯｸM-PRO" w:hAnsi="HG丸ｺﾞｼｯｸM-PRO" w:eastAsia="HG丸ｺﾞｼｯｸM-PRO"/>
          <w:b w:val="1"/>
          <w:kern w:val="2"/>
          <w:sz w:val="22"/>
        </w:rPr>
      </w:pPr>
    </w:p>
    <w:p>
      <w:pPr>
        <w:pStyle w:val="0"/>
        <w:widowControl w:val="0"/>
        <w:spacing w:before="240" w:beforeLines="0" w:beforeAutospacing="0" w:after="100" w:afterLines="0" w:afterAutospacing="1"/>
        <w:jc w:val="both"/>
        <w:rPr>
          <w:rFonts w:hint="default" w:ascii="HG丸ｺﾞｼｯｸM-PRO" w:hAnsi="HG丸ｺﾞｼｯｸM-PRO" w:eastAsia="HG丸ｺﾞｼｯｸM-PRO"/>
          <w:b w:val="1"/>
          <w:kern w:val="2"/>
          <w:sz w:val="22"/>
        </w:rPr>
      </w:pPr>
    </w:p>
    <w:p>
      <w:pPr>
        <w:pStyle w:val="0"/>
        <w:widowControl w:val="0"/>
        <w:spacing w:after="100" w:afterLines="0" w:afterAutospacing="1"/>
        <w:jc w:val="right"/>
        <w:rPr>
          <w:rFonts w:hint="default" w:ascii="HG丸ｺﾞｼｯｸM-PRO" w:hAnsi="HG丸ｺﾞｼｯｸM-PRO" w:eastAsia="HG丸ｺﾞｼｯｸM-PRO"/>
          <w:kern w:val="2"/>
          <w:sz w:val="22"/>
        </w:rPr>
      </w:pPr>
    </w:p>
    <w:p>
      <w:pPr>
        <w:pStyle w:val="0"/>
        <w:widowControl w:val="0"/>
        <w:numPr>
          <w:numId w:val="0"/>
        </w:numPr>
        <w:spacing w:before="240" w:beforeLines="0" w:beforeAutospacing="0" w:after="100" w:afterLines="0" w:afterAutospacing="1" w:line="276" w:lineRule="auto"/>
        <w:ind w:left="0" w:leftChars="0" w:firstLineChars="0"/>
        <w:jc w:val="both"/>
        <w:rPr>
          <w:rFonts w:hint="default" w:ascii="HG丸ｺﾞｼｯｸM-PRO" w:hAnsi="HG丸ｺﾞｼｯｸM-PRO" w:eastAsia="HG丸ｺﾞｼｯｸM-PRO"/>
          <w:b w:val="1"/>
          <w:kern w:val="2"/>
          <w:sz w:val="22"/>
        </w:rPr>
      </w:pPr>
    </w:p>
    <w:p>
      <w:pPr>
        <w:pStyle w:val="0"/>
        <w:widowControl w:val="0"/>
        <w:spacing w:after="100" w:afterLines="0" w:afterAutospacing="1"/>
        <w:jc w:val="both"/>
        <w:rPr>
          <w:rFonts w:hint="default" w:ascii="HG丸ｺﾞｼｯｸM-PRO" w:hAnsi="HG丸ｺﾞｼｯｸM-PRO" w:eastAsia="HG丸ｺﾞｼｯｸM-PRO"/>
          <w:b w:val="1"/>
          <w:kern w:val="2"/>
          <w:sz w:val="22"/>
        </w:rPr>
      </w:pPr>
    </w:p>
    <w:p>
      <w:pPr>
        <w:pStyle w:val="22"/>
        <w:widowControl w:val="0"/>
        <w:numPr>
          <w:ilvl w:val="0"/>
          <w:numId w:val="1"/>
        </w:numPr>
        <w:spacing w:after="100" w:afterLines="0" w:afterAutospacing="1"/>
        <w:ind w:leftChars="0" w:firstLineChars="0"/>
        <w:jc w:val="both"/>
        <w:rPr>
          <w:rFonts w:hint="default" w:ascii="HG丸ｺﾞｼｯｸM-PRO" w:hAnsi="HG丸ｺﾞｼｯｸM-PRO" w:eastAsia="HG丸ｺﾞｼｯｸM-PRO"/>
          <w:b w:val="1"/>
          <w:kern w:val="2"/>
          <w:sz w:val="22"/>
        </w:rPr>
      </w:pPr>
      <w:r>
        <w:rPr>
          <w:rFonts w:hint="eastAsia"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column">
              <wp:posOffset>361950</wp:posOffset>
            </wp:positionH>
            <wp:positionV relativeFrom="paragraph">
              <wp:posOffset>294005</wp:posOffset>
            </wp:positionV>
            <wp:extent cx="5457825" cy="1476375"/>
            <wp:effectExtent l="0" t="0" r="0" b="0"/>
            <wp:wrapNone/>
            <wp:docPr id="1027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HG丸ｺﾞｼｯｸM-PRO" w:hAnsi="HG丸ｺﾞｼｯｸM-PRO" w:eastAsia="HG丸ｺﾞｼｯｸM-PRO"/>
          <w:b w:val="1"/>
          <w:kern w:val="2"/>
          <w:sz w:val="22"/>
        </w:rPr>
        <w:t>その他ご自由にお書きください。</w:t>
      </w:r>
    </w:p>
    <w:p>
      <w:pPr>
        <w:pStyle w:val="0"/>
        <w:widowControl w:val="0"/>
        <w:spacing w:before="240" w:beforeLines="0" w:beforeAutospacing="0" w:after="100" w:afterLines="0" w:afterAutospacing="1"/>
        <w:jc w:val="both"/>
        <w:rPr>
          <w:rFonts w:hint="default" w:ascii="HG丸ｺﾞｼｯｸM-PRO" w:hAnsi="HG丸ｺﾞｼｯｸM-PRO" w:eastAsia="HG丸ｺﾞｼｯｸM-PRO"/>
          <w:b w:val="1"/>
          <w:kern w:val="2"/>
          <w:sz w:val="22"/>
        </w:rPr>
      </w:pPr>
    </w:p>
    <w:p>
      <w:pPr>
        <w:pStyle w:val="0"/>
        <w:widowControl w:val="0"/>
        <w:spacing w:before="240" w:beforeLines="0" w:beforeAutospacing="0" w:after="100" w:afterLines="0" w:afterAutospacing="1"/>
        <w:jc w:val="both"/>
        <w:rPr>
          <w:rFonts w:hint="default" w:ascii="HG丸ｺﾞｼｯｸM-PRO" w:hAnsi="HG丸ｺﾞｼｯｸM-PRO" w:eastAsia="HG丸ｺﾞｼｯｸM-PRO"/>
          <w:b w:val="1"/>
          <w:kern w:val="2"/>
          <w:sz w:val="22"/>
        </w:rPr>
      </w:pPr>
    </w:p>
    <w:p>
      <w:pPr>
        <w:pStyle w:val="0"/>
        <w:widowControl w:val="0"/>
        <w:spacing w:after="100" w:afterLines="0" w:afterAutospacing="1"/>
        <w:jc w:val="right"/>
        <w:rPr>
          <w:rFonts w:hint="default" w:ascii="HG丸ｺﾞｼｯｸM-PRO" w:hAnsi="HG丸ｺﾞｼｯｸM-PRO" w:eastAsia="HG丸ｺﾞｼｯｸM-PRO"/>
          <w:kern w:val="2"/>
          <w:sz w:val="22"/>
        </w:rPr>
      </w:pPr>
    </w:p>
    <w:p>
      <w:pPr>
        <w:pStyle w:val="0"/>
        <w:widowControl w:val="0"/>
        <w:spacing w:after="100" w:afterLines="0" w:afterAutospacing="1"/>
        <w:jc w:val="right"/>
        <w:rPr>
          <w:rFonts w:hint="default" w:ascii="HG丸ｺﾞｼｯｸM-PRO" w:hAnsi="HG丸ｺﾞｼｯｸM-PRO" w:eastAsia="HG丸ｺﾞｼｯｸM-PRO"/>
          <w:kern w:val="2"/>
          <w:sz w:val="22"/>
        </w:rPr>
      </w:pPr>
    </w:p>
    <w:p>
      <w:pPr>
        <w:pStyle w:val="0"/>
        <w:widowControl w:val="0"/>
        <w:spacing w:after="100" w:afterLines="0" w:afterAutospacing="1"/>
        <w:jc w:val="right"/>
        <w:rPr>
          <w:rFonts w:hint="default" w:ascii="HG丸ｺﾞｼｯｸM-PRO" w:hAnsi="HG丸ｺﾞｼｯｸM-PRO" w:eastAsia="HG丸ｺﾞｼｯｸM-PRO"/>
          <w:kern w:val="2"/>
          <w:sz w:val="22"/>
        </w:rPr>
      </w:pPr>
      <w:r>
        <w:rPr>
          <w:rFonts w:hint="eastAsia" w:ascii="HG丸ｺﾞｼｯｸM-PRO" w:hAnsi="HG丸ｺﾞｼｯｸM-PRO" w:eastAsia="HG丸ｺﾞｼｯｸM-PRO"/>
          <w:kern w:val="2"/>
          <w:sz w:val="22"/>
        </w:rPr>
        <w:t>ご協力ありがとうございました。</w:t>
      </w:r>
    </w:p>
    <w:sectPr>
      <w:pgSz w:w="11907" w:h="16840"/>
      <w:pgMar w:top="454" w:right="1440" w:bottom="454" w:left="1440" w:header="720" w:footer="720" w:gutter="0"/>
      <w:pgNumType w:start="1"/>
      <w:cols w:space="720"/>
      <w:noEndnote w:val="1"/>
      <w:textDirection w:val="lrTb"/>
      <w:docGrid w:type="linesAndChars" w:linePitch="35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7BB72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mirrorMargins/>
  <w:bordersDoNotSurroundHeader/>
  <w:bordersDoNotSurroundFooter/>
  <w:defaultTabStop w:val="720"/>
  <w:doNotHyphenateCaps/>
  <w:drawingGridHorizontalSpacing w:val="120"/>
  <w:drawingGridVerticalSpacing w:val="177"/>
  <w:displayHorizontalDrawingGridEvery w:val="0"/>
  <w:displayVerticalDrawingGridEvery w:val="0"/>
  <w:doNotShadeFormData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" w:hAnsi="Times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Tahoma" w:hAnsi="Tahoma" w:eastAsia="ＭＳ ゴシック"/>
      <w:sz w:val="24"/>
    </w:rPr>
  </w:style>
  <w:style w:type="paragraph" w:styleId="1">
    <w:name w:val="heading 1"/>
    <w:basedOn w:val="0"/>
    <w:next w:val="0"/>
    <w:link w:val="0"/>
    <w:uiPriority w:val="0"/>
    <w:qFormat/>
    <w:pPr>
      <w:spacing w:after="200" w:afterLines="0" w:afterAutospacing="0"/>
      <w:outlineLvl w:val="0"/>
    </w:pPr>
    <w:rPr>
      <w:caps w:val="1"/>
      <w:sz w:val="44"/>
    </w:rPr>
  </w:style>
  <w:style w:type="paragraph" w:styleId="2">
    <w:name w:val="heading 2"/>
    <w:basedOn w:val="0"/>
    <w:next w:val="0"/>
    <w:link w:val="0"/>
    <w:uiPriority w:val="0"/>
    <w:qFormat/>
    <w:pPr>
      <w:outlineLvl w:val="1"/>
    </w:pPr>
    <w:rPr>
      <w:color w:val="99BABD"/>
      <w:sz w:val="100"/>
    </w:rPr>
  </w:style>
  <w:style w:type="paragraph" w:styleId="3">
    <w:name w:val="heading 3"/>
    <w:basedOn w:val="2"/>
    <w:next w:val="0"/>
    <w:link w:val="0"/>
    <w:uiPriority w:val="0"/>
    <w:qFormat/>
    <w:pPr>
      <w:outlineLvl w:val="2"/>
    </w:pPr>
  </w:style>
  <w:style w:type="paragraph" w:styleId="4">
    <w:name w:val="heading 4"/>
    <w:basedOn w:val="0"/>
    <w:next w:val="0"/>
    <w:link w:val="0"/>
    <w:uiPriority w:val="0"/>
    <w:qFormat/>
    <w:pPr>
      <w:keepNext w:val="1"/>
      <w:outlineLvl w:val="3"/>
    </w:pPr>
    <w:rPr>
      <w:color w:val="003366"/>
    </w:rPr>
  </w:style>
  <w:style w:type="paragraph" w:styleId="5">
    <w:name w:val="heading 5"/>
    <w:basedOn w:val="0"/>
    <w:next w:val="0"/>
    <w:link w:val="0"/>
    <w:uiPriority w:val="0"/>
    <w:qFormat/>
    <w:pPr>
      <w:keepNext w:val="1"/>
      <w:shd w:val="clear" w:color="auto" w:fill="008080"/>
      <w:ind w:left="58"/>
      <w:outlineLvl w:val="4"/>
    </w:pPr>
    <w:rPr>
      <w:b w:val="1"/>
      <w:color w:val="FFFFFF"/>
      <w:sz w:val="16"/>
    </w:rPr>
  </w:style>
  <w:style w:type="paragraph" w:styleId="6">
    <w:name w:val="heading 6"/>
    <w:basedOn w:val="0"/>
    <w:next w:val="0"/>
    <w:link w:val="0"/>
    <w:uiPriority w:val="0"/>
    <w:qFormat/>
    <w:pPr>
      <w:keepNext w:val="1"/>
      <w:outlineLvl w:val="5"/>
    </w:pPr>
    <w:rPr>
      <w:b w:val="1"/>
      <w:sz w:val="32"/>
    </w:rPr>
  </w:style>
  <w:style w:type="paragraph" w:styleId="7">
    <w:name w:val="heading 7"/>
    <w:basedOn w:val="0"/>
    <w:next w:val="0"/>
    <w:link w:val="0"/>
    <w:uiPriority w:val="0"/>
    <w:qFormat/>
    <w:pPr>
      <w:keepNext w:val="1"/>
      <w:outlineLvl w:val="6"/>
    </w:pPr>
    <w:rPr>
      <w:b w:val="1"/>
      <w:i w:val="1"/>
      <w:color w:val="003366"/>
      <w:sz w:val="18"/>
    </w:rPr>
  </w:style>
  <w:style w:type="paragraph" w:styleId="8">
    <w:name w:val="heading 8"/>
    <w:basedOn w:val="0"/>
    <w:next w:val="0"/>
    <w:link w:val="0"/>
    <w:uiPriority w:val="0"/>
    <w:qFormat/>
    <w:pPr>
      <w:keepNext w:val="1"/>
      <w:outlineLvl w:val="7"/>
    </w:pPr>
    <w:rPr>
      <w:rFonts w:ascii="Times New Roman" w:hAnsi="Times New Roman"/>
      <w:b w:val="1"/>
    </w:rPr>
  </w:style>
  <w:style w:type="paragraph" w:styleId="9">
    <w:name w:val="heading 9"/>
    <w:basedOn w:val="0"/>
    <w:next w:val="0"/>
    <w:link w:val="0"/>
    <w:uiPriority w:val="0"/>
    <w:qFormat/>
    <w:pPr>
      <w:keepNext w:val="1"/>
      <w:ind w:left="58"/>
      <w:outlineLvl w:val="8"/>
    </w:pPr>
    <w:rPr>
      <w:color w:val="003366"/>
      <w:sz w:val="1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</w:style>
  <w:style w:type="paragraph" w:styleId="16" w:customStyle="1">
    <w:name w:val="項目"/>
    <w:basedOn w:val="0"/>
    <w:next w:val="16"/>
    <w:link w:val="18"/>
    <w:uiPriority w:val="0"/>
    <w:pPr>
      <w:tabs>
        <w:tab w:val="left" w:leader="none" w:pos="1325"/>
        <w:tab w:val="left" w:leader="none" w:pos="2995"/>
        <w:tab w:val="left" w:leader="none" w:pos="5040"/>
        <w:tab w:val="left" w:leader="none" w:pos="6955"/>
      </w:tabs>
      <w:spacing w:before="40" w:beforeLines="0" w:beforeAutospacing="0"/>
    </w:pPr>
    <w:rPr>
      <w:caps w:val="1"/>
      <w:sz w:val="18"/>
    </w:rPr>
  </w:style>
  <w:style w:type="paragraph" w:styleId="17" w:customStyle="1">
    <w:name w:val="チェック ボックス"/>
    <w:basedOn w:val="16"/>
    <w:next w:val="17"/>
    <w:link w:val="19"/>
    <w:uiPriority w:val="0"/>
    <w:rPr>
      <w:color w:val="008080"/>
    </w:rPr>
  </w:style>
  <w:style w:type="character" w:styleId="18" w:customStyle="1">
    <w:name w:val="項目 (文字) (文字)"/>
    <w:basedOn w:val="10"/>
    <w:next w:val="18"/>
    <w:link w:val="16"/>
    <w:uiPriority w:val="0"/>
    <w:rPr>
      <w:rFonts w:ascii="Tahoma" w:hAnsi="Tahoma" w:eastAsia="MS UI Gothic"/>
      <w:caps w:val="1"/>
      <w:sz w:val="18"/>
    </w:rPr>
  </w:style>
  <w:style w:type="character" w:styleId="19" w:customStyle="1">
    <w:name w:val="チェック ボックス (文字) (文字)"/>
    <w:basedOn w:val="18"/>
    <w:next w:val="19"/>
    <w:link w:val="17"/>
    <w:uiPriority w:val="0"/>
    <w:rPr>
      <w:rFonts w:ascii="Tahoma" w:hAnsi="Tahoma" w:eastAsia="MS UI Gothic"/>
      <w:color w:val="008080"/>
      <w:sz w:val="18"/>
    </w:rPr>
  </w:style>
  <w:style w:type="character" w:styleId="20">
    <w:name w:val="Hyperlink"/>
    <w:basedOn w:val="10"/>
    <w:next w:val="20"/>
    <w:link w:val="0"/>
    <w:uiPriority w:val="0"/>
    <w:rPr>
      <w:dstrike w:val="0"/>
      <w:color w:val="804040"/>
      <w:u w:val="none" w:color="auto"/>
    </w:rPr>
  </w:style>
  <w:style w:type="paragraph" w:styleId="21">
    <w:name w:val="HTML Preformatted"/>
    <w:basedOn w:val="0"/>
    <w:next w:val="21"/>
    <w:link w:val="0"/>
    <w:uiPriority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</w:pPr>
    <w:rPr>
      <w:rFonts w:ascii="ＭＳ ゴシック" w:hAnsi="ＭＳ ゴシック"/>
      <w:color w:val="222222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rPr>
      <w:rFonts w:ascii="Tahoma" w:hAnsi="Tahoma" w:eastAsia="ＭＳ ゴシック"/>
      <w:sz w:val="24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rPr>
      <w:rFonts w:ascii="Tahoma" w:hAnsi="Tahoma" w:eastAsia="ＭＳ ゴシック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1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image" Target="media/image1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519</TotalTime>
  <Pages>2</Pages>
  <Words>8</Words>
  <Characters>565</Characters>
  <Application>JUST Note</Application>
  <Lines>41</Lines>
  <Paragraphs>16</Paragraphs>
  <Company>Microsoft Corporation</Company>
  <CharactersWithSpaces>695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FAX 送付状</dc:title>
  <dc:creator>80255</dc:creator>
  <cp:lastModifiedBy>前田　紗奈</cp:lastModifiedBy>
  <cp:lastPrinted>2021-07-27T01:14:02Z</cp:lastPrinted>
  <dcterms:created xsi:type="dcterms:W3CDTF">2020-05-12T04:20:00Z</dcterms:created>
  <dcterms:modified xsi:type="dcterms:W3CDTF">2022-11-08T05:33:09Z</dcterms:modified>
  <cp:revision>57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_TemplateID">
    <vt:lpwstr>TC010129521041</vt:lpwstr>
  </property>
</Properties>
</file>