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1"/>
        <w:tblW w:w="5192" w:type="dxa"/>
        <w:tblInd w:w="4644" w:type="dxa"/>
        <w:tblLayout w:type="fixed"/>
        <w:tblLook w:firstRow="1" w:lastRow="0" w:firstColumn="1" w:lastColumn="0" w:noHBand="0" w:noVBand="1" w:val="04A0"/>
      </w:tblPr>
      <w:tblGrid>
        <w:gridCol w:w="993"/>
        <w:gridCol w:w="3260"/>
        <w:gridCol w:w="939"/>
      </w:tblGrid>
      <w:tr>
        <w:trPr/>
        <w:tc>
          <w:tcPr>
            <w:tcW w:w="99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　　　　　　　議</w:t>
            </w:r>
          </w:p>
        </w:tc>
        <w:tc>
          <w:tcPr>
            <w:tcW w:w="93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</w:t>
            </w:r>
          </w:p>
        </w:tc>
      </w:tr>
      <w:tr>
        <w:trPr/>
        <w:tc>
          <w:tcPr>
            <w:tcW w:w="99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9705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55"/>
        <w:gridCol w:w="7650"/>
      </w:tblGrid>
      <w:tr>
        <w:trPr>
          <w:trHeight w:val="5745" w:hRule="atLeast"/>
        </w:trPr>
        <w:tc>
          <w:tcPr>
            <w:tcW w:w="9705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石川県体育施設　専用利用申込書</w:t>
            </w:r>
          </w:p>
          <w:p>
            <w:pPr>
              <w:pStyle w:val="0"/>
              <w:ind w:left="9" w:firstLine="1440" w:firstLineChars="6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（使用許可申込書）</w:t>
            </w:r>
          </w:p>
          <w:p>
            <w:pPr>
              <w:pStyle w:val="0"/>
              <w:ind w:left="9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ind w:left="9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　年　　月　　日</w:t>
            </w:r>
          </w:p>
          <w:p>
            <w:pPr>
              <w:pStyle w:val="0"/>
              <w:ind w:left="9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ind w:left="9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公益財団法人　能美市ふるさと振興公社</w:t>
            </w:r>
          </w:p>
          <w:p>
            <w:pPr>
              <w:pStyle w:val="0"/>
              <w:ind w:left="9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理事長　　様</w:t>
            </w:r>
          </w:p>
          <w:p>
            <w:pPr>
              <w:pStyle w:val="0"/>
              <w:ind w:left="9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ind w:left="9"/>
              <w:rPr>
                <w:rFonts w:hint="default" w:asciiTheme="minorEastAsia" w:hAnsiTheme="minorEastAsia"/>
                <w:sz w:val="20"/>
                <w:u w:val="single" w:color="auto"/>
              </w:rPr>
            </w:pPr>
            <w:r>
              <w:rPr>
                <w:rFonts w:hint="eastAsia" w:asciiTheme="minorEastAsia" w:hAnsiTheme="minorEastAsia"/>
                <w:sz w:val="24"/>
              </w:rPr>
              <w:t>　　　　　　　　　　　　　　　</w:t>
            </w:r>
            <w:r>
              <w:rPr>
                <w:rFonts w:hint="eastAsia" w:asciiTheme="minorEastAsia" w:hAnsiTheme="minorEastAsia"/>
                <w:sz w:val="20"/>
                <w:u w:val="single" w:color="auto"/>
              </w:rPr>
              <w:t>住　所　　　　　　　　　　　　　　　　　　　　　　　　</w:t>
            </w:r>
          </w:p>
          <w:p>
            <w:pPr>
              <w:pStyle w:val="0"/>
              <w:ind w:left="9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　　　　　　　　　申込者　　</w:t>
            </w:r>
            <w:r>
              <w:rPr>
                <w:rFonts w:hint="eastAsia" w:asciiTheme="minorEastAsia" w:hAnsiTheme="minorEastAsia"/>
                <w:sz w:val="20"/>
                <w:u w:val="single" w:color="auto"/>
              </w:rPr>
              <w:t>団体名　　　　　　　　　　　　　　　　　　　　　　　　</w:t>
            </w:r>
          </w:p>
          <w:p>
            <w:pPr>
              <w:pStyle w:val="0"/>
              <w:ind w:left="9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　　　　　　　　（申請者）　</w:t>
            </w:r>
            <w:r>
              <w:rPr>
                <w:rFonts w:hint="eastAsia" w:asciiTheme="minorEastAsia" w:hAnsiTheme="minorEastAsia"/>
                <w:sz w:val="20"/>
                <w:u w:val="single" w:color="auto"/>
              </w:rPr>
              <w:t>氏　名　　　　　　　　　　　　　　　　　　　　　　　　</w:t>
            </w:r>
          </w:p>
          <w:p>
            <w:pPr>
              <w:pStyle w:val="0"/>
              <w:ind w:left="9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　　　　　　　　　　　　　　</w:t>
            </w:r>
            <w:r>
              <w:rPr>
                <w:rFonts w:hint="eastAsia" w:asciiTheme="minorEastAsia" w:hAnsiTheme="minorEastAsia"/>
                <w:sz w:val="20"/>
              </w:rPr>
              <w:t>(</w:t>
            </w:r>
            <w:r>
              <w:rPr>
                <w:rFonts w:hint="eastAsia" w:asciiTheme="minorEastAsia" w:hAnsiTheme="minorEastAsia"/>
                <w:sz w:val="20"/>
              </w:rPr>
              <w:t>連絡担当者</w:t>
            </w:r>
            <w:r>
              <w:rPr>
                <w:rFonts w:hint="eastAsia" w:asciiTheme="minorEastAsia" w:hAnsiTheme="minorEastAsia"/>
                <w:sz w:val="20"/>
              </w:rPr>
              <w:t>)</w:t>
            </w:r>
            <w:r>
              <w:rPr>
                <w:rFonts w:hint="eastAsia" w:asciiTheme="minorEastAsia" w:hAnsiTheme="minorEastAsia"/>
                <w:sz w:val="20"/>
              </w:rPr>
              <w:t>　</w:t>
            </w:r>
            <w:r>
              <w:rPr>
                <w:rFonts w:hint="eastAsia" w:asciiTheme="minorEastAsia" w:hAnsiTheme="minorEastAsia"/>
                <w:sz w:val="20"/>
                <w:u w:val="single" w:color="auto"/>
              </w:rPr>
              <w:t>氏名　　　　　　　　　　　　　　　　　　</w:t>
            </w:r>
          </w:p>
          <w:p>
            <w:pPr>
              <w:pStyle w:val="0"/>
              <w:ind w:left="9"/>
              <w:rPr>
                <w:rFonts w:hint="default" w:asciiTheme="minorEastAsia" w:hAnsiTheme="minorEastAsia"/>
                <w:sz w:val="20"/>
                <w:u w:val="single" w:color="auto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　　　　　　　　　　　　　　　　　　　　　</w:t>
            </w:r>
            <w:r>
              <w:rPr>
                <w:rFonts w:hint="eastAsia" w:asciiTheme="minorEastAsia" w:hAnsiTheme="minorEastAsia"/>
                <w:sz w:val="20"/>
                <w:u w:val="single" w:color="auto"/>
              </w:rPr>
              <w:t>電話　　　　　　　　　　　　　　　　　　</w:t>
            </w:r>
          </w:p>
          <w:p>
            <w:pPr>
              <w:pStyle w:val="0"/>
              <w:ind w:left="9"/>
              <w:rPr>
                <w:rFonts w:hint="default" w:asciiTheme="minorEastAsia" w:hAnsiTheme="minorEastAsia"/>
                <w:sz w:val="20"/>
                <w:u w:val="single" w:color="auto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　　　　　　　　　　　　　　　　　　　　　</w:t>
            </w:r>
            <w:r>
              <w:rPr>
                <w:rFonts w:hint="eastAsia" w:asciiTheme="minorEastAsia" w:hAnsiTheme="minorEastAsia"/>
                <w:sz w:val="20"/>
                <w:u w:val="single" w:color="auto"/>
              </w:rPr>
              <w:t>郵便番号　　　　　　　　　　　　　　　　</w:t>
            </w:r>
          </w:p>
          <w:p>
            <w:pPr>
              <w:pStyle w:val="0"/>
              <w:ind w:left="9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ind w:left="9" w:firstLine="480" w:firstLineChars="20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次のとおり許可くださるよう申込み（申請）します。</w:t>
            </w:r>
          </w:p>
        </w:tc>
      </w:tr>
      <w:tr>
        <w:trPr>
          <w:trHeight w:val="644" w:hRule="atLeast"/>
        </w:trPr>
        <w:tc>
          <w:tcPr>
            <w:tcW w:w="205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1680" w:id="1"/>
              </w:rPr>
              <w:t>施設</w:t>
            </w:r>
            <w:r>
              <w:rPr>
                <w:rFonts w:hint="eastAsia"/>
                <w:kern w:val="0"/>
                <w:sz w:val="24"/>
                <w:fitText w:val="1680" w:id="1"/>
              </w:rPr>
              <w:t>名</w:t>
            </w:r>
          </w:p>
        </w:tc>
        <w:tc>
          <w:tcPr>
            <w:tcW w:w="7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" w:firstLine="120" w:firstLineChars="5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石川県サッカー・ラグビー競技場</w:t>
            </w:r>
          </w:p>
        </w:tc>
      </w:tr>
      <w:tr>
        <w:trPr>
          <w:trHeight w:val="710" w:hRule="atLeast"/>
        </w:trPr>
        <w:tc>
          <w:tcPr>
            <w:tcW w:w="2055" w:type="dxa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場所（施設名）</w:t>
            </w:r>
          </w:p>
        </w:tc>
        <w:tc>
          <w:tcPr>
            <w:tcW w:w="765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9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2055" w:type="dxa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目</w:t>
            </w:r>
            <w:r>
              <w:rPr>
                <w:rFonts w:hint="eastAsia" w:asciiTheme="minorEastAsia" w:hAnsi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</w:rPr>
              <w:t>　</w:t>
            </w:r>
            <w:r>
              <w:rPr>
                <w:rFonts w:hint="eastAsia" w:asciiTheme="minorEastAsia" w:hAnsi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</w:rPr>
              <w:t>的</w:t>
            </w:r>
          </w:p>
        </w:tc>
        <w:tc>
          <w:tcPr>
            <w:tcW w:w="765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9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4"/>
              </w:rPr>
              <w:t>　　　　　　　　　　　　　　　　　　</w:t>
            </w:r>
            <w:r>
              <w:rPr>
                <w:rFonts w:hint="eastAsia" w:asciiTheme="minorEastAsia" w:hAnsiTheme="minorEastAsia"/>
                <w:sz w:val="20"/>
              </w:rPr>
              <w:t>（利用又は使用予定人員　　　名）</w:t>
            </w:r>
          </w:p>
          <w:p>
            <w:pPr>
              <w:pStyle w:val="0"/>
              <w:ind w:left="9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　　　　　　　　　　　　　　　　　　　ただし観客者を除く</w:t>
            </w:r>
          </w:p>
        </w:tc>
      </w:tr>
      <w:tr>
        <w:trPr>
          <w:trHeight w:val="698" w:hRule="atLeast"/>
        </w:trPr>
        <w:tc>
          <w:tcPr>
            <w:tcW w:w="2055" w:type="dxa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600"/>
                <w:kern w:val="0"/>
                <w:sz w:val="24"/>
                <w:fitText w:val="1680" w:id="2"/>
              </w:rPr>
              <w:t>日</w:t>
            </w:r>
            <w:r>
              <w:rPr>
                <w:rFonts w:hint="eastAsia" w:asciiTheme="minorEastAsia" w:hAnsiTheme="minorEastAsia"/>
                <w:kern w:val="0"/>
                <w:sz w:val="24"/>
                <w:fitText w:val="1680" w:id="2"/>
              </w:rPr>
              <w:t>時</w:t>
            </w:r>
          </w:p>
        </w:tc>
        <w:tc>
          <w:tcPr>
            <w:tcW w:w="765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9" w:firstLine="120" w:firstLineChars="5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自　　　　年　　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月　　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日（　　曜日）　　　時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～　　　時</w:t>
            </w:r>
          </w:p>
          <w:p>
            <w:pPr>
              <w:pStyle w:val="0"/>
              <w:ind w:left="9" w:firstLine="120" w:firstLineChars="5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至　　　　年　　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月　　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日（　　曜日）　　　時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～　　　時</w:t>
            </w:r>
          </w:p>
        </w:tc>
      </w:tr>
      <w:tr>
        <w:trPr>
          <w:trHeight w:val="637" w:hRule="atLeast"/>
        </w:trPr>
        <w:tc>
          <w:tcPr>
            <w:tcW w:w="2055" w:type="dxa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120"/>
                <w:kern w:val="0"/>
                <w:sz w:val="24"/>
                <w:fitText w:val="1680" w:id="3"/>
              </w:rPr>
              <w:t>付属設</w:t>
            </w:r>
            <w:r>
              <w:rPr>
                <w:rFonts w:hint="eastAsia" w:asciiTheme="minorEastAsia" w:hAnsiTheme="minorEastAsia"/>
                <w:kern w:val="0"/>
                <w:sz w:val="24"/>
                <w:fitText w:val="1680" w:id="3"/>
              </w:rPr>
              <w:t>備</w:t>
            </w:r>
          </w:p>
        </w:tc>
        <w:tc>
          <w:tcPr>
            <w:tcW w:w="765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9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974" w:hRule="atLeast"/>
        </w:trPr>
        <w:tc>
          <w:tcPr>
            <w:tcW w:w="2055" w:type="dxa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120"/>
                <w:kern w:val="0"/>
                <w:sz w:val="24"/>
                <w:fitText w:val="1680" w:id="4"/>
              </w:rPr>
              <w:t>要望事</w:t>
            </w:r>
            <w:r>
              <w:rPr>
                <w:rFonts w:hint="eastAsia" w:asciiTheme="minorEastAsia" w:hAnsiTheme="minorEastAsia"/>
                <w:kern w:val="0"/>
                <w:sz w:val="24"/>
                <w:fitText w:val="1680" w:id="4"/>
              </w:rPr>
              <w:t>項</w:t>
            </w:r>
          </w:p>
        </w:tc>
        <w:tc>
          <w:tcPr>
            <w:tcW w:w="765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9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ind w:left="9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ind w:left="9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1726" w:hRule="atLeast"/>
        </w:trPr>
        <w:tc>
          <w:tcPr>
            <w:tcW w:w="2055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240"/>
                <w:kern w:val="0"/>
                <w:sz w:val="24"/>
                <w:fitText w:val="1680" w:id="5"/>
              </w:rPr>
              <w:t>その</w:t>
            </w:r>
            <w:r>
              <w:rPr>
                <w:rFonts w:hint="eastAsia" w:asciiTheme="minorEastAsia" w:hAnsiTheme="minorEastAsia"/>
                <w:kern w:val="0"/>
                <w:sz w:val="24"/>
                <w:fitText w:val="1680" w:id="5"/>
              </w:rPr>
              <w:t>他</w:t>
            </w:r>
          </w:p>
        </w:tc>
        <w:tc>
          <w:tcPr>
            <w:tcW w:w="7650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tbl>
            <w:tblPr>
              <w:tblStyle w:val="11"/>
              <w:tblW w:w="1436" w:type="dxa"/>
              <w:tblInd w:w="5927" w:type="dxa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1436"/>
            </w:tblGrid>
            <w:tr>
              <w:trPr>
                <w:trHeight w:val="356" w:hRule="atLeast"/>
              </w:trPr>
              <w:tc>
                <w:tcPr>
                  <w:tcW w:w="1436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一　　般</w:t>
                  </w:r>
                </w:p>
              </w:tc>
            </w:tr>
          </w:tbl>
          <w:p>
            <w:pPr>
              <w:pStyle w:val="0"/>
              <w:rPr>
                <w:rFonts w:hint="default"/>
              </w:rPr>
            </w:pPr>
          </w:p>
          <w:tbl>
            <w:tblPr>
              <w:tblStyle w:val="11"/>
              <w:tblW w:w="1451" w:type="dxa"/>
              <w:tblInd w:w="5927" w:type="dxa"/>
              <w:tblBorders>
                <w:top w:val="single" w:color="auto" w:sz="18" w:space="0"/>
                <w:left w:val="single" w:color="auto" w:sz="18" w:space="0"/>
                <w:bottom w:val="single" w:color="auto" w:sz="18" w:space="0"/>
                <w:right w:val="single" w:color="auto" w:sz="18" w:space="0"/>
                <w:insideH w:val="single" w:color="auto" w:sz="18" w:space="0"/>
                <w:insideV w:val="single" w:color="auto" w:sz="18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1451"/>
            </w:tblGrid>
            <w:tr>
              <w:trPr>
                <w:trHeight w:val="310" w:hRule="atLeast"/>
              </w:trPr>
              <w:tc>
                <w:tcPr>
                  <w:tcW w:w="1451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/>
                      <w:sz w:val="22"/>
                    </w:rPr>
                  </w:pPr>
                  <w:r>
                    <w:rPr>
                      <w:rFonts w:hint="eastAsia" w:asciiTheme="minorEastAsia" w:hAnsiTheme="minorEastAsia"/>
                      <w:sz w:val="22"/>
                    </w:rPr>
                    <w:t>高校以下</w:t>
                  </w:r>
                </w:p>
              </w:tc>
            </w:tr>
          </w:tbl>
          <w:p>
            <w:pPr>
              <w:pStyle w:val="0"/>
              <w:ind w:left="9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（註）・利用（使用）日が継続する場合は、該当日及び時間を列記すること。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</w:rPr>
        <w:t xml:space="preserve"> </w:t>
      </w:r>
      <w:r>
        <w:rPr>
          <w:rFonts w:hint="eastAsia"/>
        </w:rPr>
        <w:t>・大会準備・設営の場合は、「その他」の欄に日時を再掲すること。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根上体育館</w:t>
      </w:r>
      <w:bookmarkStart w:id="0" w:name="_GoBack"/>
      <w:bookmarkEnd w:id="0"/>
      <w:r>
        <w:rPr>
          <w:rFonts w:hint="eastAsia"/>
        </w:rPr>
        <w:t>　</w:t>
      </w:r>
      <w:r>
        <w:rPr>
          <w:rFonts w:hint="eastAsia"/>
        </w:rPr>
        <w:t>TEL 55-2896</w:t>
      </w:r>
      <w:r>
        <w:rPr>
          <w:rFonts w:hint="eastAsia"/>
        </w:rPr>
        <w:t>　</w:t>
      </w:r>
      <w:r>
        <w:rPr>
          <w:rFonts w:hint="eastAsia"/>
        </w:rPr>
        <w:t>FAX 55-2899</w:t>
      </w:r>
    </w:p>
    <w:sectPr>
      <w:pgSz w:w="11906" w:h="16838"/>
      <w:pgMar w:top="1021" w:right="1134" w:bottom="96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地嶋　佳那子</cp:lastModifiedBy>
  <dcterms:modified xsi:type="dcterms:W3CDTF">2025-03-31T12:39:40Z</dcterms:modified>
  <cp:revision>0</cp:revision>
</cp:coreProperties>
</file>