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様式第１号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第９条関係</w:t>
      </w:r>
      <w:r>
        <w:rPr>
          <w:rFonts w:hint="default" w:ascii="ＭＳ 明朝" w:hAnsi="ＭＳ 明朝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410"/>
        <w:gridCol w:w="4080"/>
      </w:tblGrid>
      <w:tr>
        <w:trPr>
          <w:cantSplit/>
          <w:trHeight w:val="1155" w:hRule="exact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0" w:right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25"/>
              </w:rPr>
              <w:t>喫</w:t>
            </w:r>
            <w:r>
              <w:rPr>
                <w:rFonts w:hint="eastAsia" w:ascii="ＭＳ 明朝" w:hAnsi="ＭＳ 明朝"/>
              </w:rPr>
              <w:t>煙　</w:t>
            </w:r>
          </w:p>
          <w:p>
            <w:pPr>
              <w:pStyle w:val="0"/>
              <w:spacing w:line="300" w:lineRule="exact"/>
              <w:ind w:left="100" w:right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05"/>
              </w:rPr>
              <w:t>裸火使</w:t>
            </w:r>
            <w:r>
              <w:rPr>
                <w:rFonts w:hint="eastAsia" w:ascii="ＭＳ 明朝" w:hAnsi="ＭＳ 明朝"/>
              </w:rPr>
              <w:t>用　</w:t>
            </w:r>
          </w:p>
          <w:p>
            <w:pPr>
              <w:pStyle w:val="0"/>
              <w:spacing w:after="20" w:afterLines="0" w:afterAutospacing="0" w:line="300" w:lineRule="exact"/>
              <w:ind w:left="100" w:right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危険物品持込み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承認申請書</w:t>
            </w:r>
          </w:p>
        </w:tc>
      </w:tr>
    </w:tbl>
    <w:p>
      <w:pPr>
        <w:pStyle w:val="0"/>
        <w:spacing w:line="40" w:lineRule="exact"/>
        <w:rPr>
          <w:rFonts w:hint="default" w:ascii="ＭＳ 明朝" w:hAnsi="ＭＳ 明朝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40"/>
        <w:gridCol w:w="1680"/>
        <w:gridCol w:w="510"/>
        <w:gridCol w:w="840"/>
        <w:gridCol w:w="1050"/>
        <w:gridCol w:w="585"/>
        <w:gridCol w:w="570"/>
        <w:gridCol w:w="1260"/>
        <w:gridCol w:w="1155"/>
      </w:tblGrid>
      <w:tr>
        <w:trPr>
          <w:cantSplit/>
          <w:trHeight w:val="1890" w:hRule="exact"/>
        </w:trPr>
        <w:tc>
          <w:tcPr>
            <w:tcW w:w="8490" w:type="dxa"/>
            <w:gridSpan w:val="9"/>
            <w:vAlign w:val="center"/>
          </w:tcPr>
          <w:p>
            <w:pPr>
              <w:pStyle w:val="0"/>
              <w:spacing w:line="360" w:lineRule="exact"/>
              <w:ind w:left="100" w:right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</w:t>
            </w:r>
          </w:p>
          <w:p>
            <w:pPr>
              <w:pStyle w:val="0"/>
              <w:spacing w:line="36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能美市消防長　殿</w:t>
            </w:r>
          </w:p>
          <w:p>
            <w:pPr>
              <w:pStyle w:val="0"/>
              <w:spacing w:line="360" w:lineRule="exact"/>
              <w:ind w:left="100" w:right="205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　住所　　　　　　　　</w:t>
            </w:r>
            <w:r>
              <w:rPr>
                <w:rFonts w:hint="eastAsia" w:ascii="ＭＳ 明朝" w:hAnsi="ＭＳ 明朝"/>
                <w:color w:val="FFFFFF"/>
              </w:rPr>
              <w:t>１</w:t>
            </w:r>
          </w:p>
          <w:p>
            <w:pPr>
              <w:pStyle w:val="0"/>
              <w:spacing w:line="360" w:lineRule="exact"/>
              <w:ind w:left="100" w:leftChars="0" w:right="100" w:rightChars="0" w:firstLine="5880" w:firstLineChars="28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  <w:p>
            <w:pPr>
              <w:pStyle w:val="0"/>
              <w:spacing w:after="80" w:afterLines="0" w:afterAutospacing="0" w:line="360" w:lineRule="exact"/>
              <w:ind w:left="100" w:right="10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電話番号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防火対象物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名称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防火管理者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指定場所</w:t>
            </w:r>
          </w:p>
        </w:tc>
        <w:tc>
          <w:tcPr>
            <w:tcW w:w="51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階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階の用途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場所の用途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050" w:hRule="exac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pStyle w:val="0"/>
              <w:spacing w:line="400" w:lineRule="exact"/>
              <w:ind w:left="102" w:right="102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承認を受けようとする行為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期間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　　年　　月　　日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　　時　　</w:t>
            </w:r>
            <w:r>
              <w:rPr>
                <w:rFonts w:hint="eastAsia" w:ascii="ＭＳ 明朝" w:hAnsi="ＭＳ 明朝"/>
                <w:spacing w:val="105"/>
              </w:rPr>
              <w:t>分</w:t>
            </w:r>
            <w:r>
              <w:rPr>
                <w:rFonts w:hint="eastAsia" w:ascii="ＭＳ 明朝" w:hAnsi="ＭＳ 明朝"/>
              </w:rPr>
              <w:t>から</w:t>
            </w: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　　年　　月　　日</w:t>
            </w:r>
            <w:r>
              <w:rPr>
                <w:rFonts w:hint="eastAsia" w:ascii="ＭＳ 明朝" w:hAnsi="ＭＳ 明朝"/>
                <w:spacing w:val="53"/>
              </w:rPr>
              <w:t>　</w:t>
            </w:r>
            <w:r>
              <w:rPr>
                <w:rFonts w:hint="eastAsia" w:ascii="ＭＳ 明朝" w:hAnsi="ＭＳ 明朝"/>
              </w:rPr>
              <w:t>　　時　　</w:t>
            </w:r>
            <w:r>
              <w:rPr>
                <w:rFonts w:hint="eastAsia" w:ascii="ＭＳ 明朝" w:hAnsi="ＭＳ 明朝"/>
                <w:spacing w:val="105"/>
              </w:rPr>
              <w:t>分</w:t>
            </w:r>
            <w:r>
              <w:rPr>
                <w:rFonts w:hint="eastAsia" w:ascii="ＭＳ 明朝" w:hAnsi="ＭＳ 明朝"/>
              </w:rPr>
              <w:t>まで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理由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内容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行為者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840" w:type="dxa"/>
            <w:vMerge w:val="continue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職業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火災予防上の措置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</w:t>
            </w:r>
          </w:p>
        </w:tc>
        <w:tc>
          <w:tcPr>
            <w:tcW w:w="5970" w:type="dxa"/>
            <w:gridSpan w:val="7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340" w:hRule="exac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</w:t>
            </w:r>
            <w:r>
              <w:rPr>
                <w:rFonts w:hint="eastAsia" w:ascii="ＭＳ 明朝" w:hAnsi="ＭＳ 明朝"/>
                <w:spacing w:val="210"/>
              </w:rPr>
              <w:t>受付</w:t>
            </w:r>
            <w:r>
              <w:rPr>
                <w:rFonts w:hint="eastAsia" w:ascii="ＭＳ 明朝" w:hAnsi="ＭＳ 明朝"/>
              </w:rPr>
              <w:t>欄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</w:t>
            </w:r>
            <w:r>
              <w:rPr>
                <w:rFonts w:hint="eastAsia" w:ascii="ＭＳ 明朝" w:hAnsi="ＭＳ 明朝"/>
                <w:spacing w:val="210"/>
              </w:rPr>
              <w:t>経過</w:t>
            </w:r>
            <w:r>
              <w:rPr>
                <w:rFonts w:hint="eastAsia" w:ascii="ＭＳ 明朝" w:hAnsi="ＭＳ 明朝"/>
              </w:rPr>
              <w:t>欄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　</w:t>
            </w:r>
            <w:r>
              <w:rPr>
                <w:rFonts w:hint="eastAsia" w:ascii="ＭＳ 明朝" w:hAnsi="ＭＳ 明朝"/>
                <w:spacing w:val="210"/>
              </w:rPr>
              <w:t>承認</w:t>
            </w:r>
            <w:r>
              <w:rPr>
                <w:rFonts w:hint="eastAsia" w:ascii="ＭＳ 明朝" w:hAnsi="ＭＳ 明朝"/>
              </w:rPr>
              <w:t>欄</w:t>
            </w:r>
          </w:p>
        </w:tc>
      </w:tr>
      <w:tr>
        <w:trPr>
          <w:cantSplit/>
          <w:trHeight w:val="1890" w:hRule="exact"/>
        </w:trPr>
        <w:tc>
          <w:tcPr>
            <w:tcW w:w="2520" w:type="dxa"/>
            <w:gridSpan w:val="2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pStyle w:val="0"/>
              <w:spacing w:line="210" w:lineRule="exact"/>
              <w:ind w:left="100" w:right="10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承認する・承認しない</w:t>
            </w: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10" w:lineRule="exact"/>
              <w:ind w:left="100" w:right="10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能美市消防長　　</w:t>
            </w:r>
            <w:r>
              <w:rPr>
                <w:rFonts w:hint="eastAsia" w:ascii="ＭＳ 明朝" w:hAnsi="ＭＳ 明朝"/>
                <w:bdr w:val="single" w:color="auto" w:sz="4" w:space="0"/>
              </w:rPr>
              <w:t>印</w:t>
            </w:r>
          </w:p>
          <w:p>
            <w:pPr>
              <w:pStyle w:val="0"/>
              <w:spacing w:line="210" w:lineRule="exact"/>
              <w:ind w:left="100" w:right="10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before="120" w:beforeLines="0" w:beforeAutospacing="0" w:line="32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備考</w:t>
      </w:r>
    </w:p>
    <w:p>
      <w:pPr>
        <w:pStyle w:val="0"/>
        <w:spacing w:line="320" w:lineRule="exact"/>
        <w:ind w:left="533" w:hanging="53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１　法人にあっては、その名称、代表者氏名及び主たる事務所の所在地を記入すること。</w:t>
      </w:r>
    </w:p>
    <w:p>
      <w:pPr>
        <w:pStyle w:val="0"/>
        <w:spacing w:line="320" w:lineRule="exact"/>
        <w:ind w:left="533" w:hanging="53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２　行為者が２人以上の場合は、その所属、氏名、年齢、性別等を記載した書類を添付すること。</w:t>
      </w:r>
    </w:p>
    <w:p>
      <w:pPr>
        <w:pStyle w:val="0"/>
        <w:spacing w:line="320" w:lineRule="exact"/>
        <w:ind w:left="533" w:hanging="533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３　※印の欄は、記入しないこと。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/>
        </w:rPr>
        <w:t>　　４　指定場所の詳細図及び当該場所付近図の概要を添付すること。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1"/>
      <w:autoSpaceDN w:val="1"/>
      <w:adjustRightInd w:val="1"/>
      <w:snapToGrid w:val="0"/>
      <w:jc w:val="both"/>
    </w:pPr>
    <w:rPr>
      <w:rFonts w:asciiTheme="minorHAnsi" w:hAnsiTheme="minorHAnsi" w:eastAsiaTheme="minorEastAsia"/>
      <w:kern w:val="2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autoSpaceDE w:val="1"/>
      <w:autoSpaceDN w:val="1"/>
      <w:adjustRightInd w:val="1"/>
      <w:snapToGrid w:val="0"/>
      <w:jc w:val="both"/>
    </w:pPr>
    <w:rPr>
      <w:rFonts w:asciiTheme="minorHAnsi" w:hAnsiTheme="minorHAnsi" w:eastAsiaTheme="minorEastAsia"/>
      <w:kern w:val="2"/>
    </w:r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