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ind w:left="0" w:firstLine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 w:after="12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防災行政無線戸別受信機保管証書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兼貸与申請書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701"/>
        <w:gridCol w:w="2430"/>
        <w:gridCol w:w="4374"/>
      </w:tblGrid>
      <w:tr>
        <w:trPr>
          <w:cantSplit/>
          <w:trHeight w:val="70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品名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能美市防災行政無線戸別受信機</w:t>
            </w:r>
          </w:p>
        </w:tc>
      </w:tr>
      <w:tr>
        <w:trPr>
          <w:cantSplit/>
          <w:trHeight w:val="70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石川県能美市　　　　　　　　　　　　　　　　　　　　　　番地</w:t>
            </w:r>
          </w:p>
        </w:tc>
      </w:tr>
      <w:tr>
        <w:trPr>
          <w:cantSplit/>
          <w:trHeight w:val="70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―　　　　―</w:t>
            </w:r>
          </w:p>
        </w:tc>
      </w:tr>
      <w:tr>
        <w:trPr>
          <w:cantSplit/>
          <w:trHeight w:val="708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申込台数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品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番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台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品番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707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以外の台数</w:t>
            </w:r>
          </w:p>
        </w:tc>
        <w:tc>
          <w:tcPr>
            <w:tcW w:w="4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品番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707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240" w:beforeLines="0" w:beforeAutospacing="0"/>
        <w:ind w:left="210" w:hanging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上記のとおり能美市防災行政無線戸別受信機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の貸与を申請いたします。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を保管いたしました。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住所　能美市　　　　　　　　　番地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420" w:hanging="42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※市外への転出及び市内他町会又は町内会への転居は、必ず受信機の返還・変更を行ってください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他の町会又は町内会では使用できません。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。</w:t>
      </w:r>
    </w:p>
    <w:sectPr>
      <w:pgSz w:w="11907" w:h="16840"/>
      <w:pgMar w:top="1701" w:right="1701" w:bottom="1701" w:left="1701" w:header="282" w:footer="28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</w:style>
  <w:style w:type="paragraph" w:styleId="17" w:customStyle="1">
    <w:name w:val="項41"/>
    <w:basedOn w:val="0"/>
    <w:next w:val="17"/>
    <w:link w:val="0"/>
    <w:uiPriority w:val="0"/>
    <w:qFormat/>
    <w:pPr>
      <w:wordWrap w:val="0"/>
      <w:overflowPunct w:val="0"/>
      <w:autoSpaceDE w:val="0"/>
      <w:autoSpaceDN w:val="0"/>
      <w:ind w:left="210" w:hanging="21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3</Words>
  <Characters>220</Characters>
  <Application>JUST Note</Application>
  <Lines>39</Lines>
  <Paragraphs>22</Paragraphs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寺瀨　誠晃</cp:lastModifiedBy>
  <dcterms:created xsi:type="dcterms:W3CDTF">2011-06-24T13:37:00Z</dcterms:created>
  <dcterms:modified xsi:type="dcterms:W3CDTF">2021-02-04T04:32:50Z</dcterms:modified>
  <cp:revision>6</cp:revision>
</cp:coreProperties>
</file>