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4</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p>
    <w:p>
      <w:pPr>
        <w:pStyle w:val="0"/>
        <w:jc w:val="center"/>
        <w:rPr>
          <w:rFonts w:hint="default"/>
        </w:rPr>
      </w:pPr>
      <w:r>
        <w:rPr>
          <w:rFonts w:hint="eastAsia" w:ascii="ＭＳ 明朝" w:hAnsi="ＭＳ 明朝" w:eastAsia="ＭＳ 明朝"/>
          <w:kern w:val="2"/>
          <w:sz w:val="21"/>
        </w:rPr>
        <w:t>認可地縁団体印鑑登録廃止申請書</w:t>
      </w:r>
    </w:p>
    <w:p>
      <w:pPr>
        <w:pStyle w:val="0"/>
        <w:jc w:val="both"/>
        <w:rPr>
          <w:rFonts w:hint="default"/>
        </w:rPr>
      </w:pPr>
    </w:p>
    <w:p>
      <w:pPr>
        <w:pStyle w:val="0"/>
        <w:jc w:val="both"/>
        <w:rPr>
          <w:rFonts w:hint="default"/>
        </w:rPr>
      </w:pPr>
    </w:p>
    <w:p>
      <w:pPr>
        <w:pStyle w:val="0"/>
        <w:ind w:right="420"/>
        <w:jc w:val="right"/>
        <w:rPr>
          <w:rFonts w:hint="default"/>
        </w:rPr>
      </w:pPr>
      <w:r>
        <w:rPr>
          <w:rFonts w:hint="eastAsia" w:ascii="ＭＳ 明朝" w:hAnsi="ＭＳ 明朝" w:eastAsia="ＭＳ 明朝"/>
          <w:kern w:val="2"/>
          <w:sz w:val="21"/>
        </w:rPr>
        <w:t>年　　月　　日</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　　　能美市長　　あて</w:t>
      </w:r>
    </w:p>
    <w:p>
      <w:pPr>
        <w:pStyle w:val="0"/>
        <w:jc w:val="both"/>
        <w:rPr>
          <w:rFonts w:hint="default"/>
        </w:rPr>
      </w:pPr>
    </w:p>
    <w:p>
      <w:pPr>
        <w:pStyle w:val="0"/>
        <w:jc w:val="both"/>
        <w:rPr>
          <w:rFonts w:hint="default"/>
        </w:rPr>
      </w:pPr>
    </w:p>
    <w:p>
      <w:pPr>
        <w:pStyle w:val="0"/>
        <w:spacing w:after="120" w:afterLines="0" w:afterAutospacing="0"/>
        <w:jc w:val="both"/>
        <w:rPr>
          <w:rFonts w:hint="default"/>
        </w:rPr>
      </w:pPr>
      <w:r>
        <w:rPr>
          <w:rFonts w:hint="eastAsia" w:ascii="ＭＳ 明朝" w:hAnsi="ＭＳ 明朝" w:eastAsia="ＭＳ 明朝"/>
          <w:kern w:val="2"/>
          <w:sz w:val="21"/>
        </w:rPr>
        <w:t>　　次のとおり認可地縁団体印鑑の登録の廃止を申請します。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78"/>
        <w:gridCol w:w="2086"/>
        <w:gridCol w:w="378"/>
        <w:gridCol w:w="218"/>
        <w:gridCol w:w="2190"/>
        <w:gridCol w:w="3222"/>
      </w:tblGrid>
      <w:tr>
        <w:trPr>
          <w:cantSplit/>
          <w:trHeight w:val="819" w:hRule="atLeast"/>
        </w:trPr>
        <w:tc>
          <w:tcPr>
            <w:tcW w:w="2842"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720" w:lineRule="exact"/>
              <w:jc w:val="distribute"/>
              <w:rPr>
                <w:rFonts w:hint="default"/>
              </w:rPr>
            </w:pPr>
            <w:r>
              <w:rPr>
                <w:rFonts w:hint="eastAsia" w:ascii="ＭＳ 明朝" w:hAnsi="ＭＳ 明朝" w:eastAsia="ＭＳ 明朝"/>
                <w:spacing w:val="66"/>
                <w:kern w:val="2"/>
                <w:sz w:val="21"/>
              </w:rPr>
              <w:t>廃止しようとす</w:t>
            </w:r>
            <w:r>
              <w:rPr>
                <w:rFonts w:hint="eastAsia" w:ascii="ＭＳ 明朝" w:hAnsi="ＭＳ 明朝" w:eastAsia="ＭＳ 明朝"/>
                <w:kern w:val="2"/>
                <w:sz w:val="21"/>
              </w:rPr>
              <w:t>る認可地縁団体印鑑</w:t>
            </w:r>
          </w:p>
        </w:tc>
        <w:tc>
          <w:tcPr>
            <w:tcW w:w="218"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c>
          <w:tcPr>
            <w:tcW w:w="2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認可地縁団体の名称</w:t>
            </w:r>
          </w:p>
        </w:tc>
        <w:tc>
          <w:tcPr>
            <w:tcW w:w="3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819" w:hRule="atLeast"/>
        </w:trPr>
        <w:tc>
          <w:tcPr>
            <w:tcW w:w="2842"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2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認可地縁団体の事</w:t>
            </w:r>
            <w:r>
              <w:rPr>
                <w:rFonts w:hint="eastAsia" w:ascii="ＭＳ 明朝" w:hAnsi="ＭＳ 明朝" w:eastAsia="ＭＳ 明朝"/>
                <w:spacing w:val="20"/>
                <w:kern w:val="2"/>
                <w:sz w:val="21"/>
              </w:rPr>
              <w:t>務所の所在地</w:t>
            </w:r>
          </w:p>
        </w:tc>
        <w:tc>
          <w:tcPr>
            <w:tcW w:w="3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553" w:hRule="atLeast"/>
        </w:trPr>
        <w:tc>
          <w:tcPr>
            <w:tcW w:w="2842" w:type="dxa"/>
            <w:gridSpan w:val="3"/>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21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印鑑登録者の氏名</w:t>
            </w:r>
          </w:p>
        </w:tc>
        <w:tc>
          <w:tcPr>
            <w:tcW w:w="32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840" w:rightChars="400"/>
              <w:rPr>
                <w:rFonts w:hint="default"/>
              </w:rPr>
            </w:pPr>
            <w:r>
              <w:rPr>
                <w:rFonts w:hint="eastAsia"/>
              </w:rPr>
              <w:t>　</w:t>
            </w:r>
          </w:p>
        </w:tc>
      </w:tr>
      <w:tr>
        <w:trPr>
          <w:cantSplit/>
          <w:trHeight w:val="273" w:hRule="atLeast"/>
        </w:trPr>
        <w:tc>
          <w:tcPr>
            <w:tcW w:w="378"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c>
          <w:tcPr>
            <w:tcW w:w="208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c>
          <w:tcPr>
            <w:tcW w:w="378"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21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2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Height w:val="273" w:hRule="atLeast"/>
        </w:trPr>
        <w:tc>
          <w:tcPr>
            <w:tcW w:w="37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20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7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541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jc w:val="both"/>
              <w:rPr>
                <w:rFonts w:hint="default"/>
              </w:rPr>
            </w:pPr>
            <w:r>
              <w:rPr>
                <w:rFonts w:hint="eastAsia" w:ascii="ＭＳ 明朝" w:hAnsi="ＭＳ 明朝" w:eastAsia="ＭＳ 明朝"/>
                <w:kern w:val="2"/>
                <w:sz w:val="21"/>
              </w:rPr>
              <w:t>廃止の理由</w:t>
            </w:r>
          </w:p>
          <w:p>
            <w:pPr>
              <w:pStyle w:val="0"/>
              <w:spacing w:before="120" w:beforeLines="0" w:beforeAutospacing="0"/>
              <w:jc w:val="both"/>
              <w:rPr>
                <w:rFonts w:hint="default"/>
              </w:rPr>
            </w:pPr>
          </w:p>
          <w:p>
            <w:pPr>
              <w:pStyle w:val="0"/>
              <w:spacing w:before="120" w:beforeLines="0" w:beforeAutospacing="0" w:after="120" w:afterLines="0" w:afterAutospacing="0"/>
              <w:jc w:val="both"/>
              <w:rPr>
                <w:rFonts w:hint="default"/>
              </w:rPr>
            </w:pPr>
            <w:r>
              <w:rPr>
                <w:rFonts w:hint="eastAsia" w:ascii="ＭＳ 明朝" w:hAnsi="ＭＳ 明朝" w:eastAsia="ＭＳ 明朝"/>
                <w:kern w:val="2"/>
                <w:sz w:val="21"/>
              </w:rPr>
              <w:t>　□亡失　□破損　□左記以外の理由</w:t>
            </w:r>
          </w:p>
          <w:p>
            <w:pPr>
              <w:pStyle w:val="0"/>
              <w:jc w:val="both"/>
              <w:rPr>
                <w:rFonts w:hint="default"/>
              </w:rPr>
            </w:pPr>
          </w:p>
          <w:p>
            <w:pPr>
              <w:pStyle w:val="0"/>
              <w:spacing w:before="120" w:beforeLines="0" w:beforeAutospacing="0" w:after="120" w:afterLines="0" w:afterAutospacing="0"/>
              <w:jc w:val="left"/>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u w:val="dotted" w:color="auto"/>
              </w:rPr>
              <w:t>　　　　　　　　　　　　　　　　　　　　　　</w:t>
            </w:r>
            <w:r>
              <w:rPr>
                <w:rFonts w:hint="eastAsia" w:ascii="ＭＳ 明朝" w:hAnsi="ＭＳ 明朝" w:eastAsia="ＭＳ 明朝"/>
                <w:kern w:val="2"/>
                <w:sz w:val="21"/>
              </w:rPr>
              <w:t>　</w:t>
            </w:r>
          </w:p>
          <w:p>
            <w:pPr>
              <w:pStyle w:val="0"/>
              <w:jc w:val="both"/>
              <w:rPr>
                <w:rFonts w:hint="default"/>
              </w:rPr>
            </w:pPr>
          </w:p>
          <w:p>
            <w:pPr>
              <w:pStyle w:val="0"/>
              <w:spacing w:before="120" w:beforeLines="0" w:beforeAutospacing="0" w:after="120" w:afterLines="0" w:afterAutospacing="0"/>
              <w:jc w:val="left"/>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u w:val="dotted" w:color="auto"/>
              </w:rPr>
              <w:t>　　　　　　　　　　　　　　　　　　　　　　</w:t>
            </w:r>
            <w:r>
              <w:rPr>
                <w:rFonts w:hint="eastAsia" w:ascii="ＭＳ 明朝" w:hAnsi="ＭＳ 明朝" w:eastAsia="ＭＳ 明朝"/>
                <w:kern w:val="2"/>
                <w:sz w:val="21"/>
              </w:rPr>
              <w:t>　</w:t>
            </w:r>
          </w:p>
          <w:p>
            <w:pPr>
              <w:pStyle w:val="0"/>
              <w:spacing w:before="120" w:beforeLines="0" w:beforeAutospacing="0" w:after="120" w:afterLines="0" w:afterAutospacing="0"/>
              <w:jc w:val="both"/>
              <w:rPr>
                <w:rFonts w:hint="default"/>
              </w:rPr>
            </w:pPr>
          </w:p>
        </w:tc>
      </w:tr>
      <w:tr>
        <w:trPr>
          <w:cantSplit/>
          <w:trHeight w:val="273" w:hRule="atLeast"/>
        </w:trPr>
        <w:tc>
          <w:tcPr>
            <w:tcW w:w="37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20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7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541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Height w:val="1755" w:hRule="atLeast"/>
        </w:trPr>
        <w:tc>
          <w:tcPr>
            <w:tcW w:w="37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20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7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541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Height w:val="959" w:hRule="atLeast"/>
        </w:trPr>
        <w:tc>
          <w:tcPr>
            <w:tcW w:w="2842" w:type="dxa"/>
            <w:gridSpan w:val="3"/>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541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spacing w:before="120" w:beforeLines="0" w:beforeAutospacing="0" w:after="120" w:afterLines="0" w:afterAutospacing="0"/>
        <w:jc w:val="both"/>
        <w:rPr>
          <w:rFonts w:hint="default"/>
        </w:rPr>
      </w:pPr>
      <w:r>
        <w:rPr>
          <w:rFonts w:hint="eastAsia" w:ascii="ＭＳ 明朝" w:hAnsi="ＭＳ 明朝" w:eastAsia="ＭＳ 明朝"/>
          <w:kern w:val="2"/>
          <w:sz w:val="21"/>
        </w:rPr>
        <w:t>　この欄は、やむを得ない理由により代理人が申請する場合に記入してください。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472"/>
      </w:tblGrid>
      <w:tr>
        <w:trPr>
          <w:trHeight w:val="1321" w:hRule="atLeast"/>
        </w:trPr>
        <w:tc>
          <w:tcPr>
            <w:tcW w:w="84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40" w:beforeLines="0" w:beforeAutospacing="0"/>
              <w:jc w:val="left"/>
              <w:rPr>
                <w:rFonts w:hint="default"/>
              </w:rPr>
            </w:pPr>
            <w:r>
              <w:rPr>
                <w:rFonts w:hint="eastAsia" w:ascii="ＭＳ 明朝" w:hAnsi="ＭＳ 明朝" w:eastAsia="ＭＳ 明朝"/>
                <w:kern w:val="2"/>
                <w:sz w:val="21"/>
              </w:rPr>
              <w:t>申請者代理人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r>
              <w:rPr>
                <w:rFonts w:hint="eastAsia" w:ascii="ＭＳ 明朝" w:hAnsi="ＭＳ 明朝" w:eastAsia="ＭＳ 明朝"/>
                <w:kern w:val="2"/>
                <w:sz w:val="21"/>
                <w:u w:val="single" w:color="auto"/>
              </w:rPr>
              <w:t>　　　　　　　　　　　　　　　　　　　　　　　　　　　　</w:t>
            </w:r>
          </w:p>
          <w:p>
            <w:pPr>
              <w:pStyle w:val="0"/>
              <w:jc w:val="both"/>
              <w:rPr>
                <w:rFonts w:hint="default"/>
              </w:rPr>
            </w:pPr>
          </w:p>
          <w:p>
            <w:pPr>
              <w:pStyle w:val="0"/>
              <w:jc w:val="left"/>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r>
              <w:rPr>
                <w:rFonts w:hint="eastAsia" w:ascii="ＭＳ 明朝" w:hAnsi="ＭＳ 明朝" w:eastAsia="ＭＳ 明朝"/>
                <w:kern w:val="2"/>
                <w:sz w:val="21"/>
                <w:u w:val="single" w:color="auto"/>
              </w:rPr>
              <w:t>　　　　　　　　　　　　　　　　　　　　　　　　　　　　</w:t>
            </w:r>
          </w:p>
        </w:tc>
      </w:tr>
    </w:tbl>
    <w:p>
      <w:pPr>
        <w:pStyle w:val="0"/>
        <w:jc w:val="both"/>
        <w:rPr>
          <w:rFonts w:hint="default"/>
        </w:rPr>
      </w:pPr>
    </w:p>
    <w:sectPr>
      <w:pgSz w:w="11906" w:h="16838"/>
      <w:pgMar w:top="1701" w:right="1701" w:bottom="1701" w:left="1701" w:header="282" w:footer="28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174</Characters>
  <Application>JUST Note</Application>
  <Lines>384</Lines>
  <Paragraphs>24</Paragraphs>
  <CharactersWithSpaces>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様式第4号(第3条関係)</dc:title>
  <dcterms:created xsi:type="dcterms:W3CDTF">2013-03-21T16:58:00Z</dcterms:created>
  <dcterms:modified xsi:type="dcterms:W3CDTF">2021-04-09T00:31:00Z</dcterms:modified>
  <cp:revision>3</cp:revision>
</cp:coreProperties>
</file>