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33" w:hanging="633"/>
        <w:rPr>
          <w:rFonts w:hint="eastAsia" w:ascii="ＭＳ 明朝" w:hAnsi="ＭＳ 明朝"/>
          <w:sz w:val="20"/>
        </w:rPr>
      </w:pPr>
      <w:r>
        <w:rPr>
          <w:rFonts w:hint="eastAsia" w:ascii="ＭＳ 明朝" w:hAnsi="ＭＳ 明朝"/>
          <w:sz w:val="20"/>
        </w:rPr>
        <w:t>(</w:t>
      </w:r>
      <w:r>
        <w:rPr>
          <w:rFonts w:hint="eastAsia" w:ascii="ＭＳ 明朝" w:hAnsi="ＭＳ 明朝"/>
          <w:sz w:val="20"/>
        </w:rPr>
        <w:t>様式第１号</w:t>
      </w:r>
      <w:r>
        <w:rPr>
          <w:rFonts w:hint="eastAsia" w:ascii="ＭＳ 明朝" w:hAnsi="ＭＳ 明朝"/>
          <w:sz w:val="20"/>
        </w:rPr>
        <w:t>)</w:t>
      </w:r>
    </w:p>
    <w:p>
      <w:pPr>
        <w:pStyle w:val="0"/>
        <w:ind w:left="633" w:hanging="633"/>
        <w:jc w:val="center"/>
        <w:rPr>
          <w:rFonts w:hint="eastAsia" w:ascii="ＭＳ 明朝" w:hAnsi="ＭＳ 明朝"/>
          <w:sz w:val="22"/>
        </w:rPr>
      </w:pPr>
      <w:r>
        <w:rPr>
          <w:rFonts w:hint="eastAsia" w:ascii="ＭＳ 明朝" w:hAnsi="ＭＳ 明朝"/>
          <w:sz w:val="24"/>
        </w:rPr>
        <w:t>能美市ホームページ広告掲載申込書</w:t>
      </w:r>
      <w:r>
        <w:rPr>
          <w:rFonts w:hint="eastAsia" w:ascii="ＭＳ 明朝" w:hAnsi="ＭＳ 明朝"/>
          <w:sz w:val="22"/>
        </w:rPr>
        <w:t xml:space="preserve"> </w:t>
      </w:r>
    </w:p>
    <w:p>
      <w:pPr>
        <w:pStyle w:val="0"/>
        <w:spacing w:line="200" w:lineRule="exact"/>
        <w:rPr>
          <w:rFonts w:hint="eastAsia"/>
          <w:sz w:val="24"/>
        </w:rPr>
      </w:pPr>
    </w:p>
    <w:p>
      <w:pPr>
        <w:pStyle w:val="0"/>
        <w:ind w:firstLine="7304"/>
        <w:rPr>
          <w:rFonts w:hint="default"/>
          <w:sz w:val="22"/>
        </w:rPr>
      </w:pPr>
      <w:r>
        <w:rPr>
          <w:rFonts w:hint="eastAsia"/>
          <w:sz w:val="22"/>
        </w:rPr>
        <w:t>年</w:t>
      </w:r>
      <w:r>
        <w:rPr>
          <w:rFonts w:hint="default"/>
          <w:sz w:val="22"/>
        </w:rPr>
        <w:t xml:space="preserve">  </w:t>
      </w:r>
      <w:r>
        <w:rPr>
          <w:rFonts w:hint="eastAsia"/>
          <w:sz w:val="22"/>
        </w:rPr>
        <w:t>月</w:t>
      </w:r>
      <w:r>
        <w:rPr>
          <w:rFonts w:hint="default"/>
          <w:sz w:val="22"/>
        </w:rPr>
        <w:t xml:space="preserve">  </w:t>
      </w:r>
      <w:r>
        <w:rPr>
          <w:rFonts w:hint="eastAsia"/>
          <w:sz w:val="22"/>
        </w:rPr>
        <w:t>日</w:t>
      </w:r>
    </w:p>
    <w:p>
      <w:pPr>
        <w:pStyle w:val="0"/>
        <w:ind w:firstLine="487" w:firstLineChars="200"/>
        <w:rPr>
          <w:rFonts w:hint="default"/>
          <w:sz w:val="22"/>
        </w:rPr>
      </w:pPr>
      <w:r>
        <w:rPr>
          <w:rFonts w:hint="eastAsia"/>
          <w:sz w:val="22"/>
        </w:rPr>
        <w:t>能美市長</w:t>
      </w:r>
      <w:r>
        <w:rPr>
          <w:rFonts w:hint="default"/>
          <w:sz w:val="22"/>
        </w:rPr>
        <w:t xml:space="preserve"> </w:t>
      </w:r>
      <w:r>
        <w:rPr>
          <w:rFonts w:hint="eastAsia"/>
          <w:sz w:val="22"/>
        </w:rPr>
        <w:t>あて</w:t>
      </w:r>
      <w:r>
        <w:rPr>
          <w:rFonts w:hint="default"/>
          <w:sz w:val="22"/>
        </w:rPr>
        <w:t xml:space="preserve"> </w:t>
      </w:r>
    </w:p>
    <w:p>
      <w:pPr>
        <w:pStyle w:val="0"/>
        <w:spacing w:line="200" w:lineRule="exact"/>
        <w:rPr>
          <w:rFonts w:hint="default"/>
          <w:sz w:val="22"/>
        </w:rPr>
      </w:pPr>
    </w:p>
    <w:p>
      <w:pPr>
        <w:pStyle w:val="0"/>
        <w:spacing w:line="240" w:lineRule="auto"/>
        <w:ind w:firstLine="2693" w:firstLineChars="1052"/>
        <w:rPr>
          <w:rFonts w:hint="eastAsia"/>
          <w:sz w:val="22"/>
        </w:rPr>
      </w:pPr>
      <w:r>
        <w:rPr>
          <w:rFonts w:hint="eastAsia"/>
          <w:sz w:val="22"/>
        </w:rPr>
        <w:t>申込者</w:t>
      </w:r>
    </w:p>
    <w:p>
      <w:pPr>
        <w:pStyle w:val="0"/>
        <w:spacing w:line="240" w:lineRule="auto"/>
        <w:ind w:firstLine="2893" w:firstLineChars="1130"/>
        <w:rPr>
          <w:rFonts w:hint="default"/>
          <w:sz w:val="22"/>
        </w:rPr>
      </w:pPr>
      <w:r>
        <w:rPr>
          <w:rFonts w:hint="eastAsia"/>
          <w:sz w:val="22"/>
        </w:rPr>
        <w:t>住所</w:t>
      </w:r>
      <w:r>
        <w:rPr>
          <w:rFonts w:hint="default"/>
          <w:w w:val="80"/>
        </w:rPr>
        <w:t>(</w:t>
      </w:r>
      <w:r>
        <w:rPr>
          <w:rFonts w:hint="eastAsia"/>
          <w:w w:val="80"/>
        </w:rPr>
        <w:t>事業所所在地</w:t>
      </w:r>
      <w:r>
        <w:rPr>
          <w:rFonts w:hint="default"/>
          <w:w w:val="80"/>
        </w:rPr>
        <w:t>)</w:t>
      </w:r>
    </w:p>
    <w:p>
      <w:pPr>
        <w:pStyle w:val="0"/>
        <w:spacing w:line="240" w:lineRule="auto"/>
        <w:ind w:firstLine="2893" w:firstLineChars="1130"/>
        <w:rPr>
          <w:rFonts w:hint="default"/>
          <w:sz w:val="22"/>
        </w:rPr>
      </w:pPr>
      <w:r>
        <w:rPr>
          <w:rFonts w:hint="eastAsia"/>
          <w:sz w:val="22"/>
        </w:rPr>
        <w:t>氏名</w:t>
      </w:r>
      <w:r>
        <w:rPr>
          <w:rFonts w:hint="default"/>
          <w:w w:val="80"/>
        </w:rPr>
        <w:t>(</w:t>
      </w:r>
      <w:r>
        <w:rPr>
          <w:rFonts w:hint="eastAsia"/>
          <w:w w:val="80"/>
        </w:rPr>
        <w:t>事業者名</w:t>
      </w:r>
      <w:r>
        <w:rPr>
          <w:rFonts w:hint="default"/>
          <w:w w:val="80"/>
        </w:rPr>
        <w:t>)</w:t>
      </w:r>
      <w:r>
        <w:rPr>
          <w:rFonts w:hint="eastAsia"/>
          <w:sz w:val="22"/>
        </w:rPr>
        <w:t>　　　　　　　　　　　　　　　　</w:t>
      </w:r>
    </w:p>
    <w:p>
      <w:pPr>
        <w:pStyle w:val="0"/>
        <w:spacing w:line="240" w:lineRule="auto"/>
        <w:ind w:firstLine="2893" w:firstLineChars="1130"/>
        <w:rPr>
          <w:rFonts w:hint="eastAsia"/>
          <w:sz w:val="22"/>
        </w:rPr>
      </w:pPr>
      <w:r>
        <w:rPr>
          <w:rFonts w:hint="eastAsia"/>
          <w:sz w:val="22"/>
        </w:rPr>
        <w:t>電話番号</w:t>
      </w:r>
    </w:p>
    <w:p>
      <w:pPr>
        <w:pStyle w:val="0"/>
        <w:spacing w:line="200" w:lineRule="exact"/>
        <w:rPr>
          <w:rFonts w:hint="default"/>
          <w:sz w:val="24"/>
        </w:rPr>
      </w:pPr>
    </w:p>
    <w:p>
      <w:pPr>
        <w:pStyle w:val="0"/>
        <w:spacing w:line="320" w:lineRule="exact"/>
        <w:ind w:firstLine="243" w:firstLineChars="100"/>
        <w:rPr>
          <w:rFonts w:hint="eastAsia"/>
          <w:sz w:val="22"/>
        </w:rPr>
      </w:pPr>
      <w:r>
        <w:rPr>
          <w:rFonts w:hint="eastAsia"/>
          <w:sz w:val="22"/>
        </w:rPr>
        <w:t>次のとおり、能美市ホームページへの広告の掲載を申し込みます。</w:t>
      </w:r>
    </w:p>
    <w:p>
      <w:pPr>
        <w:pStyle w:val="0"/>
        <w:spacing w:line="320" w:lineRule="exact"/>
        <w:ind w:firstLine="233" w:firstLineChars="100"/>
        <w:rPr>
          <w:rFonts w:hint="eastAsia"/>
          <w:sz w:val="22"/>
        </w:rPr>
      </w:pPr>
      <w:r>
        <w:rPr>
          <w:rFonts w:hint="eastAsia"/>
        </w:rPr>
        <w:t>なお、掲載決定の審査に当たり、市税等の納付状況並びに下水道の使用状況を調査されることに同意いたします。</w:t>
      </w:r>
    </w:p>
    <w:p>
      <w:pPr>
        <w:pStyle w:val="0"/>
        <w:spacing w:line="320" w:lineRule="exact"/>
        <w:ind w:firstLine="2291" w:firstLineChars="941"/>
        <w:rPr>
          <w:rFonts w:hint="eastAsia"/>
          <w:sz w:val="22"/>
        </w:rPr>
      </w:pPr>
      <w:r>
        <w:rPr>
          <w:rFonts w:hint="eastAsia"/>
          <w:sz w:val="22"/>
        </w:rPr>
        <w:t>□新規　　□継続　　□再開</w:t>
      </w:r>
    </w:p>
    <w:tbl>
      <w:tblPr>
        <w:tblStyle w:val="11"/>
        <w:tblW w:w="9364" w:type="dxa"/>
        <w:tblInd w:w="100" w:type="dxa"/>
        <w:tblBorders>
          <w:insideH w:val="none" w:color="auto" w:sz="0" w:space="0"/>
          <w:insideV w:val="none" w:color="auto" w:sz="0" w:space="0"/>
        </w:tblBorders>
        <w:tblLayout w:type="fixed"/>
        <w:tblCellMar>
          <w:top w:w="0" w:type="dxa"/>
          <w:bottom w:w="0" w:type="dxa"/>
        </w:tblCellMar>
        <w:tblLook w:firstRow="0" w:lastRow="0" w:firstColumn="0" w:lastColumn="0" w:noHBand="1" w:noVBand="1" w:val="0600"/>
      </w:tblPr>
      <w:tblGrid>
        <w:gridCol w:w="2276"/>
        <w:gridCol w:w="1460"/>
        <w:gridCol w:w="5628"/>
      </w:tblGrid>
      <w:tr>
        <w:trPr>
          <w:trHeight w:val="1367" w:hRule="atLeast"/>
        </w:trPr>
        <w:tc>
          <w:tcPr>
            <w:tcW w:w="2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HG平成丸ｺﾞｼｯｸ体W4" w:hAnsi="HG平成丸ｺﾞｼｯｸ体W4" w:eastAsia="HG平成丸ｺﾞｼｯｸ体W4"/>
                <w:color w:val="000000"/>
                <w:sz w:val="22"/>
              </w:rPr>
            </w:pPr>
            <w:r>
              <w:rPr>
                <w:rFonts w:hint="eastAsia" w:ascii="HG平成丸ｺﾞｼｯｸ体W4" w:hAnsi="HG平成丸ｺﾞｼｯｸ体W4" w:eastAsia="HG平成丸ｺﾞｼｯｸ体W4"/>
                <w:color w:val="000000"/>
                <w:sz w:val="22"/>
              </w:rPr>
              <w:t>掲載希望期間</w:t>
            </w:r>
          </w:p>
        </w:tc>
        <w:tc>
          <w:tcPr>
            <w:tcW w:w="70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00" w:lineRule="exact"/>
              <w:rPr>
                <w:rFonts w:hint="eastAsia"/>
                <w:color w:val="000000"/>
                <w:sz w:val="22"/>
              </w:rPr>
            </w:pPr>
            <w:r>
              <w:rPr>
                <w:rFonts w:hint="default"/>
                <w:color w:val="000000"/>
                <w:sz w:val="22"/>
              </w:rPr>
              <w:t xml:space="preserve"> </w:t>
            </w:r>
            <w:r>
              <w:rPr>
                <w:rFonts w:hint="eastAsia"/>
                <w:color w:val="000000"/>
                <w:sz w:val="22"/>
              </w:rPr>
              <w:t>　</w:t>
            </w:r>
            <w:r>
              <w:rPr>
                <w:rFonts w:hint="default"/>
                <w:color w:val="000000"/>
                <w:sz w:val="22"/>
              </w:rPr>
              <w:t xml:space="preserve">  </w:t>
            </w:r>
            <w:r>
              <w:rPr>
                <w:rFonts w:hint="eastAsia"/>
                <w:color w:val="000000"/>
                <w:sz w:val="22"/>
              </w:rPr>
              <w:t>年</w:t>
            </w:r>
            <w:r>
              <w:rPr>
                <w:rFonts w:hint="default"/>
                <w:color w:val="000000"/>
                <w:sz w:val="22"/>
              </w:rPr>
              <w:t xml:space="preserve">  </w:t>
            </w:r>
            <w:r>
              <w:rPr>
                <w:rFonts w:hint="eastAsia"/>
                <w:color w:val="000000"/>
                <w:sz w:val="22"/>
              </w:rPr>
              <w:t>月</w:t>
            </w:r>
            <w:r>
              <w:rPr>
                <w:rFonts w:hint="default"/>
                <w:color w:val="000000"/>
                <w:sz w:val="22"/>
              </w:rPr>
              <w:t xml:space="preserve">  </w:t>
            </w:r>
            <w:r>
              <w:rPr>
                <w:rFonts w:hint="eastAsia"/>
                <w:color w:val="000000"/>
                <w:sz w:val="22"/>
              </w:rPr>
              <w:t>日</w:t>
            </w:r>
            <w:r>
              <w:rPr>
                <w:rFonts w:hint="default"/>
                <w:color w:val="000000"/>
                <w:sz w:val="22"/>
              </w:rPr>
              <w:t xml:space="preserve"> </w:t>
            </w:r>
            <w:r>
              <w:rPr>
                <w:rFonts w:hint="eastAsia"/>
                <w:color w:val="000000"/>
                <w:sz w:val="22"/>
              </w:rPr>
              <w:t>から</w:t>
            </w:r>
            <w:r>
              <w:rPr>
                <w:rFonts w:hint="default"/>
                <w:color w:val="000000"/>
                <w:sz w:val="22"/>
              </w:rPr>
              <w:t xml:space="preserve">    </w:t>
            </w:r>
            <w:r>
              <w:rPr>
                <w:rFonts w:hint="eastAsia"/>
                <w:color w:val="000000"/>
                <w:sz w:val="22"/>
              </w:rPr>
              <w:t>年</w:t>
            </w:r>
            <w:r>
              <w:rPr>
                <w:rFonts w:hint="default"/>
                <w:color w:val="000000"/>
                <w:sz w:val="22"/>
              </w:rPr>
              <w:t xml:space="preserve">  </w:t>
            </w:r>
            <w:r>
              <w:rPr>
                <w:rFonts w:hint="eastAsia"/>
                <w:color w:val="000000"/>
                <w:sz w:val="22"/>
              </w:rPr>
              <w:t>月</w:t>
            </w:r>
            <w:r>
              <w:rPr>
                <w:rFonts w:hint="eastAsia"/>
                <w:color w:val="000000"/>
                <w:sz w:val="22"/>
              </w:rPr>
              <w:t xml:space="preserve">  </w:t>
            </w:r>
            <w:r>
              <w:rPr>
                <w:rFonts w:hint="eastAsia"/>
                <w:color w:val="000000"/>
                <w:sz w:val="22"/>
              </w:rPr>
              <w:t>日まで（</w:t>
            </w:r>
            <w:r>
              <w:rPr>
                <w:rFonts w:hint="default"/>
                <w:color w:val="000000"/>
                <w:sz w:val="22"/>
              </w:rPr>
              <w:t xml:space="preserve">  </w:t>
            </w:r>
            <w:r>
              <w:rPr>
                <w:rFonts w:hint="eastAsia"/>
                <w:color w:val="000000"/>
                <w:sz w:val="22"/>
              </w:rPr>
              <w:t>か月）</w:t>
            </w:r>
          </w:p>
          <w:p>
            <w:pPr>
              <w:pStyle w:val="0"/>
              <w:spacing w:line="160" w:lineRule="exact"/>
              <w:rPr>
                <w:rFonts w:hint="eastAsia"/>
                <w:color w:val="000000"/>
                <w:sz w:val="22"/>
              </w:rPr>
            </w:pPr>
          </w:p>
          <w:p>
            <w:pPr>
              <w:pStyle w:val="0"/>
              <w:tabs>
                <w:tab w:val="left" w:leader="none" w:pos="6850"/>
              </w:tabs>
              <w:spacing w:line="300" w:lineRule="exact"/>
              <w:ind w:leftChars="0" w:right="743" w:rightChars="302" w:firstLine="0" w:firstLineChars="0"/>
              <w:rPr>
                <w:rFonts w:hint="eastAsia"/>
                <w:color w:val="000000"/>
              </w:rPr>
            </w:pPr>
            <w:r>
              <w:rPr>
                <w:rFonts w:hint="eastAsia"/>
                <w:color w:val="000000"/>
              </w:rPr>
              <w:t>※最低２か月以上２か月単位</w:t>
            </w:r>
          </w:p>
          <w:p>
            <w:pPr>
              <w:pStyle w:val="0"/>
              <w:tabs>
                <w:tab w:val="left" w:leader="none" w:pos="6850"/>
                <w:tab w:val="left" w:leader="none" w:pos="6884"/>
              </w:tabs>
              <w:spacing w:line="300" w:lineRule="exact"/>
              <w:ind w:leftChars="0" w:firstLine="0" w:firstLineChars="0"/>
              <w:rPr>
                <w:rFonts w:hint="default"/>
                <w:color w:val="000000"/>
                <w:sz w:val="22"/>
              </w:rPr>
            </w:pPr>
            <w:r>
              <w:rPr>
                <w:rFonts w:hint="eastAsia"/>
                <w:color w:val="000000"/>
              </w:rPr>
              <w:t>※掲載開始日と終了日は別表で確認願います。</w:t>
            </w:r>
          </w:p>
        </w:tc>
      </w:tr>
      <w:tr>
        <w:trPr>
          <w:trHeight w:val="551" w:hRule="atLeast"/>
        </w:trPr>
        <w:tc>
          <w:tcPr>
            <w:tcW w:w="2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HG平成丸ｺﾞｼｯｸ体W4" w:hAnsi="HG平成丸ｺﾞｼｯｸ体W4" w:eastAsia="HG平成丸ｺﾞｼｯｸ体W4"/>
                <w:color w:val="000000"/>
                <w:sz w:val="22"/>
              </w:rPr>
            </w:pPr>
            <w:r>
              <w:rPr>
                <w:rFonts w:hint="eastAsia" w:ascii="HG平成丸ｺﾞｼｯｸ体W4" w:hAnsi="HG平成丸ｺﾞｼｯｸ体W4" w:eastAsia="HG平成丸ｺﾞｼｯｸ体W4"/>
                <w:color w:val="000000"/>
                <w:sz w:val="22"/>
              </w:rPr>
              <w:t>バナー広告の内容</w:t>
            </w:r>
          </w:p>
        </w:tc>
        <w:tc>
          <w:tcPr>
            <w:tcW w:w="70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200" w:lineRule="exact"/>
              <w:rPr>
                <w:rFonts w:hint="default"/>
                <w:color w:val="auto"/>
                <w:sz w:val="22"/>
              </w:rPr>
            </w:pPr>
          </w:p>
          <w:p>
            <w:pPr>
              <w:pStyle w:val="0"/>
              <w:autoSpaceDE w:val="0"/>
              <w:autoSpaceDN w:val="0"/>
              <w:adjustRightInd w:val="0"/>
              <w:spacing w:line="240" w:lineRule="exact"/>
              <w:rPr>
                <w:rFonts w:hint="eastAsia"/>
                <w:color w:val="000000"/>
                <w:sz w:val="22"/>
              </w:rPr>
            </w:pPr>
            <w:r>
              <w:rPr>
                <w:rFonts w:hint="eastAsia"/>
                <w:color w:val="000000"/>
                <w:sz w:val="22"/>
              </w:rPr>
              <w:t>別紙のとおり</w:t>
            </w:r>
            <w:r>
              <w:rPr>
                <w:rFonts w:hint="default"/>
                <w:color w:val="000000"/>
                <w:sz w:val="22"/>
              </w:rPr>
              <w:t xml:space="preserve"> </w:t>
            </w:r>
            <w:r>
              <w:rPr>
                <w:rFonts w:hint="eastAsia"/>
                <w:color w:val="000000"/>
                <w:sz w:val="22"/>
              </w:rPr>
              <w:t>（印刷物及びデータ）</w:t>
            </w:r>
          </w:p>
          <w:p>
            <w:pPr>
              <w:pStyle w:val="0"/>
              <w:autoSpaceDE w:val="0"/>
              <w:autoSpaceDN w:val="0"/>
              <w:adjustRightInd w:val="0"/>
              <w:spacing w:line="320" w:lineRule="exact"/>
              <w:rPr>
                <w:rFonts w:hint="eastAsia"/>
                <w:color w:val="000000"/>
                <w:sz w:val="22"/>
              </w:rPr>
            </w:pPr>
            <w:r>
              <w:rPr>
                <w:rFonts w:hint="eastAsia"/>
                <w:color w:val="000000"/>
                <w:sz w:val="22"/>
              </w:rPr>
              <w:t>Alt</w:t>
            </w:r>
            <w:r>
              <w:rPr>
                <w:rFonts w:hint="eastAsia"/>
                <w:color w:val="000000"/>
                <w:sz w:val="22"/>
              </w:rPr>
              <w:t>文字「　　　　　　　　　　　　　　　　　」</w:t>
            </w:r>
          </w:p>
          <w:p>
            <w:pPr>
              <w:pStyle w:val="0"/>
              <w:autoSpaceDE w:val="0"/>
              <w:autoSpaceDN w:val="0"/>
              <w:adjustRightInd w:val="0"/>
              <w:spacing w:line="280" w:lineRule="exact"/>
              <w:ind w:left="145" w:leftChars="62"/>
              <w:rPr>
                <w:rFonts w:hint="default"/>
                <w:sz w:val="22"/>
              </w:rPr>
            </w:pPr>
            <w:r>
              <w:rPr>
                <w:rFonts w:hint="eastAsia"/>
                <w:color w:val="000000"/>
                <w:sz w:val="22"/>
              </w:rPr>
              <w:t>※</w:t>
            </w:r>
            <w:r>
              <w:rPr>
                <w:rFonts w:hint="eastAsia"/>
                <w:color w:val="000000"/>
                <w:sz w:val="22"/>
              </w:rPr>
              <w:t>Ait</w:t>
            </w:r>
            <w:r>
              <w:rPr>
                <w:rFonts w:hint="eastAsia"/>
                <w:color w:val="000000"/>
                <w:sz w:val="22"/>
              </w:rPr>
              <w:t>文字とは、ﾏｳｽﾎﾟｲﾝﾀがﾊﾞﾅｰに重なったとき表示される文字のことです。「形容詞＋社名」等の表記が出来ます。</w:t>
            </w:r>
          </w:p>
        </w:tc>
      </w:tr>
      <w:tr>
        <w:trPr>
          <w:trHeight w:val="572" w:hRule="atLeast"/>
        </w:trPr>
        <w:tc>
          <w:tcPr>
            <w:tcW w:w="2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HG平成丸ｺﾞｼｯｸ体W4" w:hAnsi="HG平成丸ｺﾞｼｯｸ体W4" w:eastAsia="HG平成丸ｺﾞｼｯｸ体W4"/>
                <w:color w:val="000000"/>
                <w:sz w:val="22"/>
              </w:rPr>
            </w:pPr>
            <w:r>
              <w:rPr>
                <w:rFonts w:hint="eastAsia" w:ascii="HG平成丸ｺﾞｼｯｸ体W4" w:hAnsi="HG平成丸ｺﾞｼｯｸ体W4" w:eastAsia="HG平成丸ｺﾞｼｯｸ体W4"/>
                <w:color w:val="000000"/>
                <w:sz w:val="22"/>
              </w:rPr>
              <w:t>リンク先アドレス</w:t>
            </w:r>
          </w:p>
        </w:tc>
        <w:tc>
          <w:tcPr>
            <w:tcW w:w="70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000000"/>
                <w:sz w:val="22"/>
              </w:rPr>
            </w:pPr>
            <w:r>
              <w:rPr>
                <w:rFonts w:hint="default"/>
                <w:color w:val="000000"/>
                <w:sz w:val="22"/>
              </w:rPr>
              <w:t xml:space="preserve">http:// </w:t>
            </w:r>
          </w:p>
        </w:tc>
      </w:tr>
      <w:tr>
        <w:trPr>
          <w:trHeight w:val="209" w:hRule="atLeast"/>
        </w:trPr>
        <w:tc>
          <w:tcPr>
            <w:tcW w:w="2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HG平成丸ｺﾞｼｯｸ体W4" w:hAnsi="HG平成丸ｺﾞｼｯｸ体W4" w:eastAsia="HG平成丸ｺﾞｼｯｸ体W4"/>
                <w:color w:val="000000"/>
                <w:sz w:val="22"/>
              </w:rPr>
            </w:pPr>
            <w:r>
              <w:rPr>
                <w:rFonts w:hint="eastAsia" w:ascii="HG平成丸ｺﾞｼｯｸ体W4" w:hAnsi="HG平成丸ｺﾞｼｯｸ体W4" w:eastAsia="HG平成丸ｺﾞｼｯｸ体W4"/>
                <w:color w:val="000000"/>
                <w:sz w:val="22"/>
              </w:rPr>
              <w:t>業</w:t>
            </w:r>
            <w:r>
              <w:rPr>
                <w:rFonts w:hint="eastAsia" w:ascii="HG平成丸ｺﾞｼｯｸ体W4" w:hAnsi="HG平成丸ｺﾞｼｯｸ体W4" w:eastAsia="HG平成丸ｺﾞｼｯｸ体W4"/>
                <w:color w:val="000000"/>
                <w:sz w:val="22"/>
              </w:rPr>
              <w:t xml:space="preserve">      </w:t>
            </w:r>
            <w:r>
              <w:rPr>
                <w:rFonts w:hint="eastAsia" w:ascii="HG平成丸ｺﾞｼｯｸ体W4" w:hAnsi="HG平成丸ｺﾞｼｯｸ体W4" w:eastAsia="HG平成丸ｺﾞｼｯｸ体W4"/>
                <w:color w:val="000000"/>
                <w:sz w:val="22"/>
              </w:rPr>
              <w:t>種</w:t>
            </w:r>
          </w:p>
        </w:tc>
        <w:tc>
          <w:tcPr>
            <w:tcW w:w="70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000000"/>
                <w:sz w:val="22"/>
              </w:rPr>
            </w:pPr>
            <w:r>
              <w:rPr>
                <w:rFonts w:hint="default"/>
                <w:color w:val="000000"/>
                <w:sz w:val="22"/>
              </w:rPr>
              <w:t xml:space="preserve"> </w:t>
            </w:r>
          </w:p>
        </w:tc>
      </w:tr>
      <w:tr>
        <w:trPr>
          <w:trHeight w:val="1118" w:hRule="atLeast"/>
        </w:trPr>
        <w:tc>
          <w:tcPr>
            <w:tcW w:w="2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HG平成丸ｺﾞｼｯｸ体W4" w:hAnsi="HG平成丸ｺﾞｼｯｸ体W4" w:eastAsia="HG平成丸ｺﾞｼｯｸ体W4"/>
                <w:color w:val="000000"/>
                <w:sz w:val="22"/>
              </w:rPr>
            </w:pPr>
            <w:r>
              <w:rPr>
                <w:rFonts w:hint="eastAsia" w:ascii="HG平成丸ｺﾞｼｯｸ体W4" w:hAnsi="HG平成丸ｺﾞｼｯｸ体W4" w:eastAsia="HG平成丸ｺﾞｼｯｸ体W4"/>
                <w:color w:val="000000"/>
                <w:sz w:val="22"/>
              </w:rPr>
              <w:t>広告主の概要</w:t>
            </w:r>
          </w:p>
        </w:tc>
        <w:tc>
          <w:tcPr>
            <w:tcW w:w="70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spacing w:line="320" w:lineRule="exact"/>
              <w:jc w:val="left"/>
              <w:rPr>
                <w:rFonts w:hint="default"/>
                <w:color w:val="000000"/>
                <w:sz w:val="22"/>
              </w:rPr>
            </w:pPr>
            <w:r>
              <w:rPr>
                <w:rFonts w:hint="eastAsia"/>
                <w:color w:val="000000"/>
                <w:sz w:val="22"/>
              </w:rPr>
              <w:t>□</w:t>
            </w:r>
            <w:r>
              <w:rPr>
                <w:rFonts w:hint="default"/>
                <w:color w:val="000000"/>
                <w:sz w:val="22"/>
              </w:rPr>
              <w:t xml:space="preserve"> </w:t>
            </w:r>
            <w:r>
              <w:rPr>
                <w:rFonts w:hint="eastAsia"/>
                <w:color w:val="000000"/>
                <w:sz w:val="22"/>
              </w:rPr>
              <w:t>別添資料のとおり</w:t>
            </w:r>
            <w:r>
              <w:rPr>
                <w:rFonts w:hint="eastAsia"/>
                <w:color w:val="000000"/>
                <w:w w:val="90"/>
                <w:sz w:val="22"/>
              </w:rPr>
              <w:t>(</w:t>
            </w:r>
            <w:r>
              <w:rPr>
                <w:rFonts w:hint="eastAsia"/>
                <w:color w:val="000000"/>
                <w:w w:val="90"/>
                <w:sz w:val="22"/>
              </w:rPr>
              <w:t>事業の概要がわかるﾊﾟﾝﾌﾚｯﾄ等を添付）</w:t>
            </w:r>
          </w:p>
          <w:p>
            <w:pPr>
              <w:pStyle w:val="15"/>
              <w:spacing w:line="320" w:lineRule="exact"/>
              <w:rPr>
                <w:rFonts w:hint="default"/>
                <w:sz w:val="22"/>
              </w:rPr>
            </w:pPr>
            <w:r>
              <w:rPr>
                <w:rFonts w:hint="eastAsia"/>
                <w:sz w:val="22"/>
              </w:rPr>
              <w:t>□</w:t>
            </w:r>
            <w:r>
              <w:rPr>
                <w:rFonts w:hint="default"/>
                <w:sz w:val="22"/>
              </w:rPr>
              <w:t xml:space="preserve"> </w:t>
            </w:r>
            <w:r>
              <w:rPr>
                <w:rFonts w:hint="eastAsia"/>
                <w:sz w:val="22"/>
              </w:rPr>
              <w:t>下記のとおり</w:t>
            </w:r>
          </w:p>
        </w:tc>
      </w:tr>
      <w:tr>
        <w:trPr>
          <w:trHeight w:val="487" w:hRule="atLeast"/>
        </w:trPr>
        <w:tc>
          <w:tcPr>
            <w:tcW w:w="2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HG平成丸ｺﾞｼｯｸ体W4" w:hAnsi="HG平成丸ｺﾞｼｯｸ体W4" w:eastAsia="HG平成丸ｺﾞｼｯｸ体W4"/>
                <w:color w:val="000000"/>
                <w:sz w:val="22"/>
              </w:rPr>
            </w:pPr>
            <w:r>
              <w:rPr>
                <w:rFonts w:hint="eastAsia" w:ascii="HG平成丸ｺﾞｼｯｸ体W4" w:hAnsi="HG平成丸ｺﾞｼｯｸ体W4" w:eastAsia="HG平成丸ｺﾞｼｯｸ体W4"/>
                <w:color w:val="000000"/>
                <w:sz w:val="22"/>
              </w:rPr>
              <w:t>広告代理店</w:t>
            </w:r>
          </w:p>
        </w:tc>
        <w:tc>
          <w:tcPr>
            <w:tcW w:w="70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sz w:val="22"/>
              </w:rPr>
            </w:pPr>
          </w:p>
        </w:tc>
      </w:tr>
      <w:tr>
        <w:trPr>
          <w:trHeight w:val="619" w:hRule="atLeast"/>
        </w:trPr>
        <w:tc>
          <w:tcPr>
            <w:tcW w:w="227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HG平成丸ｺﾞｼｯｸ体W4" w:hAnsi="HG平成丸ｺﾞｼｯｸ体W4" w:eastAsia="HG平成丸ｺﾞｼｯｸ体W4"/>
                <w:color w:val="000000"/>
                <w:sz w:val="22"/>
              </w:rPr>
            </w:pPr>
            <w:r>
              <w:rPr>
                <w:rFonts w:hint="eastAsia" w:ascii="HG平成丸ｺﾞｼｯｸ体W4" w:hAnsi="HG平成丸ｺﾞｼｯｸ体W4" w:eastAsia="HG平成丸ｺﾞｼｯｸ体W4"/>
                <w:color w:val="000000"/>
                <w:sz w:val="22"/>
              </w:rPr>
              <w:t>連</w:t>
            </w:r>
            <w:r>
              <w:rPr>
                <w:rFonts w:hint="eastAsia" w:ascii="ＭＳ 明朝" w:hAnsi="ＭＳ 明朝"/>
                <w:color w:val="000000"/>
                <w:sz w:val="22"/>
              </w:rPr>
              <w:t>　</w:t>
            </w:r>
            <w:r>
              <w:rPr>
                <w:rFonts w:hint="eastAsia" w:ascii="HG平成丸ｺﾞｼｯｸ体W4" w:hAnsi="HG平成丸ｺﾞｼｯｸ体W4" w:eastAsia="HG平成丸ｺﾞｼｯｸ体W4"/>
                <w:color w:val="000000"/>
                <w:sz w:val="22"/>
              </w:rPr>
              <w:t>絡</w:t>
            </w:r>
            <w:r>
              <w:rPr>
                <w:rFonts w:hint="eastAsia" w:ascii="ＭＳ 明朝" w:hAnsi="ＭＳ 明朝"/>
                <w:color w:val="000000"/>
                <w:sz w:val="22"/>
              </w:rPr>
              <w:t>　</w:t>
            </w:r>
            <w:r>
              <w:rPr>
                <w:rFonts w:hint="eastAsia" w:ascii="HG平成丸ｺﾞｼｯｸ体W4" w:hAnsi="HG平成丸ｺﾞｼｯｸ体W4" w:eastAsia="HG平成丸ｺﾞｼｯｸ体W4"/>
                <w:color w:val="000000"/>
                <w:sz w:val="22"/>
              </w:rPr>
              <w:t>先</w:t>
            </w:r>
          </w:p>
        </w:tc>
        <w:tc>
          <w:tcPr>
            <w:tcW w:w="1460" w:type="dxa"/>
            <w:tcBorders>
              <w:top w:val="single" w:color="000000" w:sz="4" w:space="0"/>
              <w:left w:val="single" w:color="000000" w:sz="4" w:space="0"/>
              <w:bottom w:val="dashSmallGap" w:color="auto" w:sz="4" w:space="0"/>
              <w:right w:val="dashSmallGap" w:color="auto" w:sz="4" w:space="0"/>
              <w:tl2br w:val="none" w:color="auto" w:sz="0" w:space="0"/>
              <w:tr2bl w:val="none" w:color="auto" w:sz="0" w:space="0"/>
            </w:tcBorders>
            <w:vAlign w:val="center"/>
          </w:tcPr>
          <w:p>
            <w:pPr>
              <w:pStyle w:val="0"/>
              <w:spacing w:line="240" w:lineRule="exact"/>
              <w:jc w:val="center"/>
              <w:rPr>
                <w:rFonts w:hint="eastAsia"/>
                <w:color w:val="000000"/>
                <w:sz w:val="22"/>
              </w:rPr>
            </w:pPr>
            <w:r>
              <w:rPr>
                <w:rFonts w:hint="eastAsia"/>
                <w:color w:val="000000"/>
                <w:sz w:val="22"/>
              </w:rPr>
              <w:t>ﾌﾘｶﾞﾅ</w:t>
            </w:r>
          </w:p>
          <w:p>
            <w:pPr>
              <w:pStyle w:val="0"/>
              <w:spacing w:line="240" w:lineRule="exact"/>
              <w:jc w:val="center"/>
              <w:rPr>
                <w:rFonts w:hint="default"/>
                <w:color w:val="000000"/>
                <w:sz w:val="22"/>
              </w:rPr>
            </w:pPr>
            <w:r>
              <w:rPr>
                <w:rFonts w:hint="eastAsia"/>
                <w:color w:val="000000"/>
                <w:sz w:val="22"/>
              </w:rPr>
              <w:t>担当者名</w:t>
            </w:r>
          </w:p>
        </w:tc>
        <w:tc>
          <w:tcPr>
            <w:tcW w:w="5628" w:type="dxa"/>
            <w:tcBorders>
              <w:top w:val="single" w:color="000000" w:sz="4" w:space="0"/>
              <w:left w:val="dashSmallGap" w:color="auto" w:sz="4" w:space="0"/>
              <w:bottom w:val="dashSmallGap" w:color="auto" w:sz="4" w:space="0"/>
              <w:right w:val="single" w:color="000000" w:sz="4" w:space="0"/>
              <w:tl2br w:val="none" w:color="auto" w:sz="0" w:space="0"/>
              <w:tr2bl w:val="none" w:color="auto" w:sz="0" w:space="0"/>
            </w:tcBorders>
            <w:vAlign w:val="center"/>
          </w:tcPr>
          <w:p>
            <w:pPr>
              <w:pStyle w:val="0"/>
              <w:jc w:val="center"/>
              <w:rPr>
                <w:rFonts w:hint="default"/>
                <w:sz w:val="22"/>
              </w:rPr>
            </w:pPr>
          </w:p>
        </w:tc>
      </w:tr>
      <w:tr>
        <w:trPr>
          <w:trHeight w:val="405" w:hRule="atLeast"/>
        </w:trPr>
        <w:tc>
          <w:tcPr>
            <w:tcW w:w="2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eastAsia" w:ascii="HG平成丸ｺﾞｼｯｸ体W4" w:hAnsi="HG平成丸ｺﾞｼｯｸ体W4" w:eastAsia="HG平成丸ｺﾞｼｯｸ体W4"/>
                <w:color w:val="auto"/>
                <w:sz w:val="22"/>
              </w:rPr>
            </w:pPr>
          </w:p>
        </w:tc>
        <w:tc>
          <w:tcPr>
            <w:tcW w:w="1460" w:type="dxa"/>
            <w:tcBorders>
              <w:top w:val="dashSmallGap" w:color="auto" w:sz="4" w:space="0"/>
              <w:left w:val="single" w:color="000000" w:sz="4" w:space="0"/>
              <w:bottom w:val="dashSmallGap" w:color="auto" w:sz="4" w:space="0"/>
              <w:right w:val="dashSmallGap" w:color="auto" w:sz="4" w:space="0"/>
              <w:tl2br w:val="none" w:color="auto" w:sz="0" w:space="0"/>
              <w:tr2bl w:val="none" w:color="auto" w:sz="0" w:space="0"/>
            </w:tcBorders>
            <w:vAlign w:val="center"/>
          </w:tcPr>
          <w:p>
            <w:pPr>
              <w:pStyle w:val="0"/>
              <w:jc w:val="center"/>
              <w:rPr>
                <w:rFonts w:hint="default"/>
                <w:color w:val="000000"/>
                <w:sz w:val="22"/>
              </w:rPr>
            </w:pPr>
            <w:r>
              <w:rPr>
                <w:rFonts w:hint="eastAsia"/>
                <w:color w:val="000000"/>
                <w:sz w:val="22"/>
              </w:rPr>
              <w:t>電話番号</w:t>
            </w:r>
          </w:p>
        </w:tc>
        <w:tc>
          <w:tcPr>
            <w:tcW w:w="5628" w:type="dxa"/>
            <w:tcBorders>
              <w:top w:val="dashSmallGap" w:color="auto" w:sz="4" w:space="0"/>
              <w:left w:val="dashSmallGap" w:color="auto" w:sz="4" w:space="0"/>
              <w:bottom w:val="dashSmallGap" w:color="auto" w:sz="4" w:space="0"/>
              <w:right w:val="single" w:color="000000" w:sz="4" w:space="0"/>
              <w:tl2br w:val="none" w:color="auto" w:sz="0" w:space="0"/>
              <w:tr2bl w:val="none" w:color="auto" w:sz="0" w:space="0"/>
            </w:tcBorders>
            <w:vAlign w:val="center"/>
          </w:tcPr>
          <w:p>
            <w:pPr>
              <w:pStyle w:val="0"/>
              <w:jc w:val="center"/>
              <w:rPr>
                <w:rFonts w:hint="default"/>
                <w:sz w:val="22"/>
              </w:rPr>
            </w:pPr>
          </w:p>
        </w:tc>
      </w:tr>
      <w:tr>
        <w:trPr>
          <w:trHeight w:val="366" w:hRule="atLeast"/>
        </w:trPr>
        <w:tc>
          <w:tcPr>
            <w:tcW w:w="2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eastAsia" w:ascii="HG平成丸ｺﾞｼｯｸ体W4" w:hAnsi="HG平成丸ｺﾞｼｯｸ体W4" w:eastAsia="HG平成丸ｺﾞｼｯｸ体W4"/>
                <w:color w:val="auto"/>
                <w:sz w:val="22"/>
              </w:rPr>
            </w:pPr>
          </w:p>
        </w:tc>
        <w:tc>
          <w:tcPr>
            <w:tcW w:w="1460" w:type="dxa"/>
            <w:tcBorders>
              <w:top w:val="dashSmallGap" w:color="auto" w:sz="4" w:space="0"/>
              <w:left w:val="single" w:color="000000" w:sz="4" w:space="0"/>
              <w:bottom w:val="dashSmallGap" w:color="auto" w:sz="4" w:space="0"/>
              <w:right w:val="dashSmallGap" w:color="auto" w:sz="4" w:space="0"/>
              <w:tl2br w:val="none" w:color="auto" w:sz="0" w:space="0"/>
              <w:tr2bl w:val="none" w:color="auto" w:sz="0" w:space="0"/>
            </w:tcBorders>
            <w:vAlign w:val="center"/>
          </w:tcPr>
          <w:p>
            <w:pPr>
              <w:pStyle w:val="0"/>
              <w:jc w:val="center"/>
              <w:rPr>
                <w:rFonts w:hint="default"/>
                <w:color w:val="000000"/>
                <w:sz w:val="22"/>
              </w:rPr>
            </w:pPr>
            <w:r>
              <w:rPr>
                <w:rFonts w:hint="eastAsia"/>
                <w:color w:val="000000"/>
                <w:sz w:val="22"/>
              </w:rPr>
              <w:t>FAX</w:t>
            </w:r>
            <w:r>
              <w:rPr>
                <w:rFonts w:hint="eastAsia"/>
                <w:color w:val="000000"/>
                <w:sz w:val="22"/>
              </w:rPr>
              <w:t>番号</w:t>
            </w:r>
          </w:p>
        </w:tc>
        <w:tc>
          <w:tcPr>
            <w:tcW w:w="5628" w:type="dxa"/>
            <w:tcBorders>
              <w:top w:val="dashSmallGap" w:color="auto" w:sz="4" w:space="0"/>
              <w:left w:val="dashSmallGap" w:color="auto" w:sz="4" w:space="0"/>
              <w:bottom w:val="dashSmallGap" w:color="auto" w:sz="4" w:space="0"/>
              <w:right w:val="single" w:color="000000" w:sz="4" w:space="0"/>
              <w:tl2br w:val="none" w:color="auto" w:sz="0" w:space="0"/>
              <w:tr2bl w:val="none" w:color="auto" w:sz="0" w:space="0"/>
            </w:tcBorders>
            <w:vAlign w:val="center"/>
          </w:tcPr>
          <w:p>
            <w:pPr>
              <w:pStyle w:val="0"/>
              <w:jc w:val="center"/>
              <w:rPr>
                <w:rFonts w:hint="default"/>
                <w:color w:val="000000"/>
                <w:sz w:val="22"/>
              </w:rPr>
            </w:pPr>
          </w:p>
        </w:tc>
      </w:tr>
      <w:tr>
        <w:trPr>
          <w:trHeight w:val="299" w:hRule="atLeast"/>
        </w:trPr>
        <w:tc>
          <w:tcPr>
            <w:tcW w:w="227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jc w:val="center"/>
              <w:rPr>
                <w:rFonts w:hint="eastAsia" w:ascii="HG平成丸ｺﾞｼｯｸ体W4" w:hAnsi="HG平成丸ｺﾞｼｯｸ体W4" w:eastAsia="HG平成丸ｺﾞｼｯｸ体W4"/>
                <w:color w:val="auto"/>
                <w:sz w:val="22"/>
              </w:rPr>
            </w:pPr>
          </w:p>
        </w:tc>
        <w:tc>
          <w:tcPr>
            <w:tcW w:w="1460" w:type="dxa"/>
            <w:tcBorders>
              <w:top w:val="dashSmallGap" w:color="auto" w:sz="4" w:space="0"/>
              <w:left w:val="single" w:color="000000" w:sz="4" w:space="0"/>
              <w:bottom w:val="single" w:color="000000" w:sz="4" w:space="0"/>
              <w:right w:val="dashSmallGap" w:color="auto" w:sz="4" w:space="0"/>
              <w:tl2br w:val="none" w:color="auto" w:sz="0" w:space="0"/>
              <w:tr2bl w:val="none" w:color="auto" w:sz="0" w:space="0"/>
            </w:tcBorders>
            <w:vAlign w:val="center"/>
          </w:tcPr>
          <w:p>
            <w:pPr>
              <w:pStyle w:val="0"/>
              <w:jc w:val="center"/>
              <w:rPr>
                <w:rFonts w:hint="default"/>
                <w:color w:val="000000"/>
                <w:sz w:val="22"/>
              </w:rPr>
            </w:pPr>
            <w:r>
              <w:rPr>
                <w:rFonts w:hint="eastAsia"/>
                <w:color w:val="000000"/>
                <w:sz w:val="22"/>
              </w:rPr>
              <w:t>e-mail</w:t>
            </w:r>
          </w:p>
        </w:tc>
        <w:tc>
          <w:tcPr>
            <w:tcW w:w="5628" w:type="dxa"/>
            <w:tcBorders>
              <w:top w:val="dashSmallGap" w:color="auto" w:sz="4" w:space="0"/>
              <w:left w:val="dashSmallGap"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sz w:val="22"/>
              </w:rPr>
            </w:pPr>
          </w:p>
        </w:tc>
      </w:tr>
      <w:tr>
        <w:trPr>
          <w:trHeight w:val="489" w:hRule="atLeast"/>
        </w:trPr>
        <w:tc>
          <w:tcPr>
            <w:tcW w:w="2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HG平成丸ｺﾞｼｯｸ体W4" w:hAnsi="HG平成丸ｺﾞｼｯｸ体W4" w:eastAsia="HG平成丸ｺﾞｼｯｸ体W4"/>
                <w:color w:val="000000"/>
                <w:sz w:val="22"/>
              </w:rPr>
            </w:pPr>
            <w:r>
              <w:rPr>
                <w:rFonts w:hint="eastAsia" w:ascii="HG平成丸ｺﾞｼｯｸ体W4" w:hAnsi="HG平成丸ｺﾞｼｯｸ体W4" w:eastAsia="HG平成丸ｺﾞｼｯｸ体W4"/>
                <w:color w:val="000000"/>
                <w:sz w:val="22"/>
              </w:rPr>
              <w:t>備</w:t>
            </w:r>
            <w:r>
              <w:rPr>
                <w:rFonts w:hint="eastAsia" w:ascii="HG平成丸ｺﾞｼｯｸ体W4" w:hAnsi="HG平成丸ｺﾞｼｯｸ体W4"/>
                <w:color w:val="000000"/>
                <w:sz w:val="22"/>
              </w:rPr>
              <w:t>　　</w:t>
            </w:r>
            <w:r>
              <w:rPr>
                <w:rFonts w:hint="eastAsia" w:ascii="HG平成丸ｺﾞｼｯｸ体W4" w:hAnsi="HG平成丸ｺﾞｼｯｸ体W4" w:eastAsia="HG平成丸ｺﾞｼｯｸ体W4"/>
                <w:color w:val="000000"/>
                <w:sz w:val="22"/>
              </w:rPr>
              <w:t>考</w:t>
            </w:r>
          </w:p>
        </w:tc>
        <w:tc>
          <w:tcPr>
            <w:tcW w:w="70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ind w:firstLine="243" w:firstLineChars="100"/>
              <w:rPr>
                <w:rFonts w:hint="default"/>
                <w:sz w:val="22"/>
              </w:rPr>
            </w:pPr>
          </w:p>
        </w:tc>
      </w:tr>
    </w:tbl>
    <w:p>
      <w:pPr>
        <w:pStyle w:val="0"/>
        <w:spacing w:line="120" w:lineRule="exact"/>
        <w:ind w:left="210" w:hanging="210"/>
        <w:rPr>
          <w:rFonts w:hint="eastAsia"/>
        </w:rPr>
      </w:pPr>
    </w:p>
    <w:p>
      <w:pPr>
        <w:pStyle w:val="0"/>
        <w:numPr>
          <w:ilvl w:val="1"/>
          <w:numId w:val="1"/>
        </w:numPr>
        <w:spacing w:line="280" w:lineRule="exact"/>
        <w:ind w:left="811" w:hanging="391"/>
        <w:rPr>
          <w:rFonts w:hint="eastAsia"/>
        </w:rPr>
      </w:pPr>
      <w:r>
        <w:rPr>
          <w:rFonts w:hint="eastAsia"/>
        </w:rPr>
        <w:t>掲載要領の規定に基づき申し込み数が枠数を超えた場合等に、市において責任を持って“抽選”により掲載順等を決定させて頂く場合があります。</w:t>
      </w:r>
      <w:bookmarkStart w:id="0" w:name="_GoBack"/>
      <w:bookmarkEnd w:id="0"/>
    </w:p>
    <w:sectPr>
      <w:pgSz w:w="11900" w:h="16840"/>
      <w:pgMar w:top="1021" w:right="1134" w:bottom="964" w:left="1418" w:header="720" w:footer="720" w:gutter="0"/>
      <w:cols w:space="720"/>
      <w:noEndnote w:val="1"/>
      <w:textDirection w:val="lrTb"/>
      <w:docGrid w:type="linesAndChars" w:linePitch="502" w:charSpace="7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w:panose1 w:val="00000000000000000000"/>
    <w:charset w:val="80"/>
    <w:family w:val="roman"/>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HG平成丸ｺﾞｼｯｸ体W4">
    <w:panose1 w:val="00000000000000000000"/>
    <w:charset w:val="80"/>
    <w:family w:val="modern"/>
    <w:notTrueType/>
    <w:pitch w:val="fixed"/>
    <w:sig w:usb0="00000000" w:usb1="00000000" w:usb2="00000000" w:usb3="00000000" w:csb0="00000200" w:csb1="00000000"/>
  </w:font>
  <w:font w:name="ＤＦＰ中丸ゴシック体">
    <w:panose1 w:val="00000000000000000000"/>
    <w:charset w:val="80"/>
    <w:family w:val="modern"/>
    <w:pitch w:val="fixed"/>
    <w:sig w:usb0="00000000" w:usb1="00000000" w:usb2="00000000" w:usb3="00000000" w:csb0="00020000" w:csb1="00000000"/>
  </w:font>
  <w:font w:name="麗流隷書">
    <w:panose1 w:val="00000000000000000000"/>
    <w:charset w:val="80"/>
    <w:family w:val="script"/>
    <w:notTrueType/>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BAE6B2C"/>
    <w:lvl w:ilvl="0" w:tplc="00000000">
      <w:start w:val="1"/>
      <w:numFmt w:val="decimal"/>
      <w:lvlText w:val="(%1)"/>
      <w:lvlJc w:val="left"/>
      <w:pPr>
        <w:tabs>
          <w:tab w:val="num" w:leader="none" w:pos="964"/>
        </w:tabs>
        <w:ind w:left="794" w:hanging="397"/>
      </w:pPr>
      <w:rPr>
        <w:rFonts w:hint="eastAsia" w:eastAsia="ＭＳ 明朝"/>
        <w:sz w:val="24"/>
      </w:rPr>
    </w:lvl>
    <w:lvl w:ilvl="1" w:tplc="00000000">
      <w:numFmt w:val="bullet"/>
      <w:lvlText w:val="※"/>
      <w:lvlJc w:val="left"/>
      <w:pPr>
        <w:tabs>
          <w:tab w:val="num" w:leader="none" w:pos="810"/>
        </w:tabs>
        <w:ind w:left="810" w:hanging="390"/>
      </w:pPr>
      <w:rPr>
        <w:rFonts w:hint="eastAsia" w:ascii="ＭＳ 明朝" w:hAnsi="ＭＳ 明朝" w:eastAsia="ＭＳ 明朝"/>
      </w:r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720"/>
  <w:drawingGridHorizontalSpacing w:val="123"/>
  <w:drawingGridVerticalSpacing w:val="47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qFormat/>
    <w:pPr>
      <w:widowControl w:val="0"/>
      <w:autoSpaceDE w:val="0"/>
      <w:autoSpaceDN w:val="0"/>
      <w:adjustRightInd w:val="0"/>
    </w:pPr>
    <w:rPr>
      <w:rFonts w:ascii="ＭＳ" w:hAnsi="ＭＳ" w:eastAsia="ＭＳ"/>
      <w:color w:val="000000"/>
      <w:sz w:val="24"/>
    </w:rPr>
  </w:style>
  <w:style w:type="paragraph" w:styleId="16" w:customStyle="1">
    <w:name w:val="CM6"/>
    <w:basedOn w:val="15"/>
    <w:next w:val="15"/>
    <w:link w:val="0"/>
    <w:uiPriority w:val="0"/>
    <w:qFormat/>
    <w:pPr>
      <w:spacing w:after="360" w:afterLines="0" w:afterAutospacing="0"/>
    </w:pPr>
    <w:rPr>
      <w:color w:val="auto"/>
    </w:rPr>
  </w:style>
  <w:style w:type="paragraph" w:styleId="17" w:customStyle="1">
    <w:name w:val="CM1"/>
    <w:basedOn w:val="15"/>
    <w:next w:val="15"/>
    <w:link w:val="0"/>
    <w:uiPriority w:val="0"/>
    <w:qFormat/>
    <w:pPr>
      <w:spacing w:line="360" w:lineRule="atLeast"/>
    </w:pPr>
    <w:rPr>
      <w:color w:val="auto"/>
    </w:rPr>
  </w:style>
  <w:style w:type="paragraph" w:styleId="18" w:customStyle="1">
    <w:name w:val="CM5"/>
    <w:basedOn w:val="15"/>
    <w:next w:val="15"/>
    <w:link w:val="0"/>
    <w:uiPriority w:val="0"/>
    <w:qFormat/>
    <w:pPr>
      <w:spacing w:after="468" w:afterLines="0" w:afterAutospacing="0"/>
    </w:pPr>
    <w:rPr>
      <w:color w:val="auto"/>
    </w:rPr>
  </w:style>
  <w:style w:type="paragraph" w:styleId="19" w:customStyle="1">
    <w:name w:val="CM3"/>
    <w:basedOn w:val="15"/>
    <w:next w:val="15"/>
    <w:link w:val="0"/>
    <w:uiPriority w:val="0"/>
    <w:qFormat/>
    <w:pPr>
      <w:spacing w:line="360" w:lineRule="atLeast"/>
    </w:pPr>
    <w:rPr>
      <w:color w:val="auto"/>
    </w:rPr>
  </w:style>
  <w:style w:type="paragraph" w:styleId="20">
    <w:name w:val="Note Heading"/>
    <w:basedOn w:val="15"/>
    <w:next w:val="15"/>
    <w:link w:val="0"/>
    <w:uiPriority w:val="0"/>
    <w:rPr>
      <w:rFonts w:ascii="ＭＳ 明朝" w:hAnsi="ＭＳ 明朝" w:eastAsia="ＭＳ 明朝"/>
      <w:color w:val="auto"/>
    </w:rPr>
  </w:style>
  <w:style w:type="paragraph" w:styleId="21">
    <w:name w:val="header"/>
    <w:basedOn w:val="0"/>
    <w:next w:val="21"/>
    <w:link w:val="0"/>
    <w:uiPriority w:val="0"/>
    <w:pPr>
      <w:tabs>
        <w:tab w:val="center" w:leader="none" w:pos="4252"/>
        <w:tab w:val="right" w:leader="none" w:pos="8504"/>
      </w:tabs>
      <w:snapToGrid w:val="0"/>
    </w:p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Hyperlink"/>
    <w:basedOn w:val="10"/>
    <w:next w:val="25"/>
    <w:link w:val="0"/>
    <w:uiPriority w:val="0"/>
    <w:rPr>
      <w:color w:val="0563C1"/>
      <w:u w:val="single" w:color="auto"/>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1</Pages>
  <Words>5</Words>
  <Characters>453</Characters>
  <Application>JUST Note</Application>
  <Lines>104</Lines>
  <Paragraphs>35</Paragraphs>
  <CharactersWithSpaces>531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能美市ホームページバナー広告掲載要領（案）</dc:title>
  <dc:creator>HP Customer</dc:creator>
  <cp:lastModifiedBy>Administrator</cp:lastModifiedBy>
  <cp:lastPrinted>2021-04-01T06:53:00Z</cp:lastPrinted>
  <dcterms:created xsi:type="dcterms:W3CDTF">2008-01-16T08:00:00Z</dcterms:created>
  <dcterms:modified xsi:type="dcterms:W3CDTF">2021-04-01T06:53:14Z</dcterms:modified>
  <cp:category>1-2-1</cp:category>
  <cp:revision>11</cp:revision>
</cp:coreProperties>
</file>